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79783" w14:textId="5E84D3D2" w:rsidR="00DD0ECC" w:rsidRDefault="00110C3E" w:rsidP="000052D0">
      <w:pPr>
        <w:jc w:val="center"/>
      </w:pPr>
      <w:r>
        <w:rPr>
          <w:noProof/>
        </w:rPr>
        <w:drawing>
          <wp:anchor distT="0" distB="0" distL="114300" distR="114300" simplePos="0" relativeHeight="251659264" behindDoc="1" locked="0" layoutInCell="1" allowOverlap="1" wp14:anchorId="28BF15FA" wp14:editId="2AF6670E">
            <wp:simplePos x="0" y="0"/>
            <wp:positionH relativeFrom="page">
              <wp:posOffset>4653280</wp:posOffset>
            </wp:positionH>
            <wp:positionV relativeFrom="page">
              <wp:posOffset>140970</wp:posOffset>
            </wp:positionV>
            <wp:extent cx="2649823" cy="796047"/>
            <wp:effectExtent l="0" t="0" r="5080" b="4445"/>
            <wp:wrapNone/>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2530-PC A4 Generic P top.jpg"/>
                    <pic:cNvPicPr/>
                  </pic:nvPicPr>
                  <pic:blipFill rotWithShape="1">
                    <a:blip r:embed="rId11" cstate="print">
                      <a:extLst>
                        <a:ext uri="{28A0092B-C50C-407E-A947-70E740481C1C}">
                          <a14:useLocalDpi xmlns:a14="http://schemas.microsoft.com/office/drawing/2010/main" val="0"/>
                        </a:ext>
                      </a:extLst>
                    </a:blip>
                    <a:srcRect l="61865" b="18311"/>
                    <a:stretch/>
                  </pic:blipFill>
                  <pic:spPr bwMode="auto">
                    <a:xfrm>
                      <a:off x="0" y="0"/>
                      <a:ext cx="2649823" cy="7960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PCtablestyle"/>
        <w:tblpPr w:leftFromText="180" w:rightFromText="180" w:vertAnchor="page" w:horzAnchor="margin" w:tblpY="1484"/>
        <w:tblW w:w="0" w:type="auto"/>
        <w:tblLook w:val="01E0" w:firstRow="1" w:lastRow="1" w:firstColumn="1" w:lastColumn="1" w:noHBand="0" w:noVBand="0"/>
      </w:tblPr>
      <w:tblGrid>
        <w:gridCol w:w="2410"/>
        <w:gridCol w:w="8335"/>
      </w:tblGrid>
      <w:tr w:rsidR="00737F30" w:rsidRPr="0036039A" w14:paraId="15350E96" w14:textId="77777777" w:rsidTr="00B176E0">
        <w:trPr>
          <w:trHeight w:val="426"/>
        </w:trPr>
        <w:tc>
          <w:tcPr>
            <w:tcW w:w="10745" w:type="dxa"/>
            <w:gridSpan w:val="2"/>
            <w:tcBorders>
              <w:top w:val="nil"/>
              <w:left w:val="nil"/>
              <w:bottom w:val="single" w:sz="18" w:space="0" w:color="FFC000"/>
              <w:right w:val="nil"/>
            </w:tcBorders>
          </w:tcPr>
          <w:p w14:paraId="69DE6E29" w14:textId="3EE76766" w:rsidR="00737F30" w:rsidRPr="001C3D12" w:rsidRDefault="00737F30" w:rsidP="00737F30">
            <w:pPr>
              <w:pStyle w:val="PCMainHeading"/>
              <w:rPr>
                <w:sz w:val="32"/>
                <w:szCs w:val="32"/>
              </w:rPr>
            </w:pPr>
            <w:bookmarkStart w:id="0" w:name="OLE_LINK1"/>
            <w:bookmarkStart w:id="1" w:name="OLE_LINK2"/>
            <w:r w:rsidRPr="001C3D12">
              <w:rPr>
                <w:sz w:val="32"/>
                <w:szCs w:val="32"/>
              </w:rPr>
              <w:t xml:space="preserve">Application </w:t>
            </w:r>
            <w:bookmarkEnd w:id="0"/>
            <w:bookmarkEnd w:id="1"/>
            <w:r w:rsidR="009E06E4" w:rsidRPr="001C3D12">
              <w:rPr>
                <w:sz w:val="32"/>
                <w:szCs w:val="32"/>
              </w:rPr>
              <w:t>form</w:t>
            </w:r>
          </w:p>
        </w:tc>
      </w:tr>
      <w:tr w:rsidR="00737F30" w:rsidRPr="0036039A" w14:paraId="1834F93B" w14:textId="77777777" w:rsidTr="00B36093">
        <w:trPr>
          <w:trHeight w:val="567"/>
        </w:trPr>
        <w:tc>
          <w:tcPr>
            <w:tcW w:w="2410" w:type="dxa"/>
            <w:tcBorders>
              <w:top w:val="single" w:sz="18" w:space="0" w:color="FFC000"/>
              <w:left w:val="nil"/>
              <w:bottom w:val="single" w:sz="6" w:space="0" w:color="FCBE00"/>
              <w:right w:val="single" w:sz="18" w:space="0" w:color="FCBE00"/>
            </w:tcBorders>
            <w:vAlign w:val="center"/>
          </w:tcPr>
          <w:p w14:paraId="2F7D555A" w14:textId="2FC24302" w:rsidR="00737F30" w:rsidRPr="00141C2F" w:rsidRDefault="006E2C88" w:rsidP="00141C2F">
            <w:pPr>
              <w:pStyle w:val="PCSubHead"/>
            </w:pPr>
            <w:bookmarkStart w:id="2" w:name="OLE_LINK3"/>
            <w:bookmarkStart w:id="3" w:name="OLE_LINK4"/>
            <w:r>
              <w:t>Position you are applying for</w:t>
            </w:r>
          </w:p>
        </w:tc>
        <w:tc>
          <w:tcPr>
            <w:tcW w:w="8335" w:type="dxa"/>
            <w:tcBorders>
              <w:top w:val="single" w:sz="18" w:space="0" w:color="FFC000"/>
              <w:left w:val="single" w:sz="18" w:space="0" w:color="FCBE00"/>
              <w:bottom w:val="single" w:sz="4" w:space="0" w:color="FCBE00"/>
              <w:right w:val="nil"/>
            </w:tcBorders>
            <w:vAlign w:val="center"/>
          </w:tcPr>
          <w:p w14:paraId="764034C2" w14:textId="77777777" w:rsidR="00737F30" w:rsidRPr="00927D8F" w:rsidRDefault="00737F30" w:rsidP="00A20129">
            <w:pPr>
              <w:pStyle w:val="PCtext"/>
            </w:pPr>
          </w:p>
        </w:tc>
      </w:tr>
      <w:tr w:rsidR="009E06E4" w:rsidRPr="0036039A" w14:paraId="1F27B439" w14:textId="77777777" w:rsidTr="00B36093">
        <w:trPr>
          <w:trHeight w:val="567"/>
        </w:trPr>
        <w:tc>
          <w:tcPr>
            <w:tcW w:w="2410" w:type="dxa"/>
            <w:tcBorders>
              <w:top w:val="single" w:sz="6" w:space="0" w:color="FCBE00"/>
              <w:left w:val="nil"/>
              <w:bottom w:val="single" w:sz="6" w:space="0" w:color="FCBE00"/>
              <w:right w:val="single" w:sz="18" w:space="0" w:color="FCBE00"/>
            </w:tcBorders>
            <w:vAlign w:val="center"/>
          </w:tcPr>
          <w:p w14:paraId="231DABE9" w14:textId="4EE6ACE7" w:rsidR="009E06E4" w:rsidRPr="00141C2F" w:rsidRDefault="009E06E4" w:rsidP="009E06E4">
            <w:pPr>
              <w:pStyle w:val="PCSubHead"/>
            </w:pPr>
            <w:r w:rsidRPr="00141C2F">
              <w:t>Surname</w:t>
            </w:r>
          </w:p>
        </w:tc>
        <w:tc>
          <w:tcPr>
            <w:tcW w:w="8335" w:type="dxa"/>
            <w:tcBorders>
              <w:top w:val="single" w:sz="4" w:space="0" w:color="FCBE00"/>
              <w:left w:val="single" w:sz="18" w:space="0" w:color="FCBE00"/>
              <w:bottom w:val="single" w:sz="6" w:space="0" w:color="FCBE00"/>
              <w:right w:val="nil"/>
            </w:tcBorders>
            <w:vAlign w:val="center"/>
          </w:tcPr>
          <w:p w14:paraId="4458D672" w14:textId="77777777" w:rsidR="009E06E4" w:rsidRPr="00927D8F" w:rsidRDefault="009E06E4" w:rsidP="009E06E4">
            <w:pPr>
              <w:pStyle w:val="PCtext"/>
            </w:pPr>
          </w:p>
        </w:tc>
      </w:tr>
      <w:tr w:rsidR="009E06E4" w:rsidRPr="0036039A" w14:paraId="07C10DC9" w14:textId="77777777" w:rsidTr="00B176E0">
        <w:trPr>
          <w:trHeight w:val="567"/>
        </w:trPr>
        <w:tc>
          <w:tcPr>
            <w:tcW w:w="2410" w:type="dxa"/>
            <w:tcBorders>
              <w:top w:val="single" w:sz="6" w:space="0" w:color="FCBE00"/>
              <w:left w:val="nil"/>
              <w:bottom w:val="single" w:sz="6" w:space="0" w:color="FCBE00"/>
              <w:right w:val="single" w:sz="18" w:space="0" w:color="FCBE00"/>
            </w:tcBorders>
            <w:vAlign w:val="center"/>
          </w:tcPr>
          <w:p w14:paraId="4349FE90" w14:textId="7D05113C" w:rsidR="009E06E4" w:rsidRPr="00141C2F" w:rsidRDefault="009E06E4" w:rsidP="009E06E4">
            <w:pPr>
              <w:pStyle w:val="PCSubHead"/>
            </w:pPr>
            <w:r w:rsidRPr="00141C2F">
              <w:t>Forename</w:t>
            </w:r>
          </w:p>
        </w:tc>
        <w:tc>
          <w:tcPr>
            <w:tcW w:w="8335" w:type="dxa"/>
            <w:tcBorders>
              <w:top w:val="single" w:sz="6" w:space="0" w:color="FCBE00"/>
              <w:left w:val="single" w:sz="18" w:space="0" w:color="FCBE00"/>
              <w:bottom w:val="single" w:sz="6" w:space="0" w:color="FCBE00"/>
              <w:right w:val="nil"/>
            </w:tcBorders>
            <w:vAlign w:val="center"/>
          </w:tcPr>
          <w:p w14:paraId="08B7A1A6" w14:textId="77777777" w:rsidR="009E06E4" w:rsidRPr="00927D8F" w:rsidRDefault="009E06E4" w:rsidP="009E06E4">
            <w:pPr>
              <w:pStyle w:val="PCtext"/>
            </w:pPr>
          </w:p>
        </w:tc>
      </w:tr>
      <w:tr w:rsidR="009E06E4" w:rsidRPr="0036039A" w14:paraId="02FA4766" w14:textId="77777777" w:rsidTr="00B176E0">
        <w:trPr>
          <w:trHeight w:val="567"/>
        </w:trPr>
        <w:tc>
          <w:tcPr>
            <w:tcW w:w="2410" w:type="dxa"/>
            <w:tcBorders>
              <w:top w:val="single" w:sz="6" w:space="0" w:color="FCBE00"/>
              <w:left w:val="nil"/>
              <w:bottom w:val="single" w:sz="6" w:space="0" w:color="FCBE00"/>
              <w:right w:val="single" w:sz="18" w:space="0" w:color="FCBE00"/>
            </w:tcBorders>
            <w:vAlign w:val="center"/>
          </w:tcPr>
          <w:p w14:paraId="143A9F81" w14:textId="6B65D0C6" w:rsidR="009E06E4" w:rsidRPr="00141C2F" w:rsidRDefault="009E06E4" w:rsidP="009E06E4">
            <w:pPr>
              <w:pStyle w:val="PCSubHead"/>
            </w:pPr>
            <w:r w:rsidRPr="00141C2F">
              <w:t>Title</w:t>
            </w:r>
          </w:p>
        </w:tc>
        <w:tc>
          <w:tcPr>
            <w:tcW w:w="8335" w:type="dxa"/>
            <w:tcBorders>
              <w:top w:val="single" w:sz="6" w:space="0" w:color="FCBE00"/>
              <w:left w:val="single" w:sz="18" w:space="0" w:color="FCBE00"/>
              <w:bottom w:val="single" w:sz="6" w:space="0" w:color="FCBE00"/>
              <w:right w:val="nil"/>
            </w:tcBorders>
            <w:vAlign w:val="center"/>
          </w:tcPr>
          <w:p w14:paraId="2805D648" w14:textId="77777777" w:rsidR="009E06E4" w:rsidRPr="00927D8F" w:rsidRDefault="009E06E4" w:rsidP="009E06E4">
            <w:pPr>
              <w:pStyle w:val="PCtext"/>
            </w:pPr>
          </w:p>
        </w:tc>
      </w:tr>
      <w:tr w:rsidR="009E06E4" w:rsidRPr="0036039A" w14:paraId="27FA3C9A" w14:textId="77777777" w:rsidTr="00B176E0">
        <w:trPr>
          <w:trHeight w:val="567"/>
        </w:trPr>
        <w:tc>
          <w:tcPr>
            <w:tcW w:w="2410" w:type="dxa"/>
            <w:tcBorders>
              <w:top w:val="single" w:sz="6" w:space="0" w:color="FCBE00"/>
              <w:left w:val="nil"/>
              <w:bottom w:val="single" w:sz="6" w:space="0" w:color="FCBE00"/>
              <w:right w:val="single" w:sz="18" w:space="0" w:color="FCBE00"/>
            </w:tcBorders>
            <w:vAlign w:val="center"/>
          </w:tcPr>
          <w:p w14:paraId="5691D338" w14:textId="192CEBFC" w:rsidR="009E06E4" w:rsidRPr="00141C2F" w:rsidRDefault="009E06E4" w:rsidP="009E06E4">
            <w:pPr>
              <w:pStyle w:val="PCSubHead"/>
            </w:pPr>
            <w:r w:rsidRPr="00141C2F">
              <w:t>Middle Name(s)</w:t>
            </w:r>
          </w:p>
        </w:tc>
        <w:tc>
          <w:tcPr>
            <w:tcW w:w="8335" w:type="dxa"/>
            <w:tcBorders>
              <w:top w:val="single" w:sz="6" w:space="0" w:color="FCBE00"/>
              <w:left w:val="single" w:sz="18" w:space="0" w:color="FCBE00"/>
              <w:bottom w:val="single" w:sz="6" w:space="0" w:color="FCBE00"/>
              <w:right w:val="nil"/>
            </w:tcBorders>
            <w:vAlign w:val="center"/>
          </w:tcPr>
          <w:p w14:paraId="3360E9E8" w14:textId="77777777" w:rsidR="009E06E4" w:rsidRPr="00927D8F" w:rsidRDefault="009E06E4" w:rsidP="009E06E4">
            <w:pPr>
              <w:pStyle w:val="PCtext"/>
            </w:pPr>
          </w:p>
        </w:tc>
      </w:tr>
      <w:tr w:rsidR="009E06E4" w:rsidRPr="0036039A" w14:paraId="0F5D62E8" w14:textId="77777777" w:rsidTr="00B176E0">
        <w:trPr>
          <w:trHeight w:val="709"/>
        </w:trPr>
        <w:tc>
          <w:tcPr>
            <w:tcW w:w="2410" w:type="dxa"/>
            <w:tcBorders>
              <w:top w:val="single" w:sz="6" w:space="0" w:color="FCBE00"/>
              <w:left w:val="nil"/>
              <w:bottom w:val="single" w:sz="6" w:space="0" w:color="FCBE00"/>
              <w:right w:val="single" w:sz="18" w:space="0" w:color="FCBE00"/>
            </w:tcBorders>
            <w:vAlign w:val="center"/>
          </w:tcPr>
          <w:p w14:paraId="45F3B92F" w14:textId="5D6224DC" w:rsidR="009E06E4" w:rsidRPr="00927D8F" w:rsidRDefault="009E06E4" w:rsidP="009E06E4">
            <w:pPr>
              <w:pStyle w:val="PCSubHead"/>
            </w:pPr>
            <w:r w:rsidRPr="00927D8F">
              <w:t>Preferred Name</w:t>
            </w:r>
          </w:p>
          <w:p w14:paraId="321426BA" w14:textId="77777777" w:rsidR="009E06E4" w:rsidRPr="00927D8F" w:rsidRDefault="009E06E4" w:rsidP="009E06E4">
            <w:pPr>
              <w:pStyle w:val="PC8ptitalic"/>
              <w:framePr w:hSpace="0" w:wrap="auto" w:vAnchor="margin" w:hAnchor="text" w:yAlign="inline"/>
            </w:pPr>
            <w:r w:rsidRPr="00AC12B9">
              <w:t>(Name by which you like to be known if different from above)</w:t>
            </w:r>
          </w:p>
        </w:tc>
        <w:tc>
          <w:tcPr>
            <w:tcW w:w="8335" w:type="dxa"/>
            <w:tcBorders>
              <w:top w:val="single" w:sz="6" w:space="0" w:color="FCBE00"/>
              <w:left w:val="single" w:sz="18" w:space="0" w:color="FCBE00"/>
              <w:bottom w:val="single" w:sz="6" w:space="0" w:color="FCBE00"/>
              <w:right w:val="nil"/>
            </w:tcBorders>
          </w:tcPr>
          <w:p w14:paraId="4A1E8191" w14:textId="77777777" w:rsidR="009E06E4" w:rsidRPr="00927D8F" w:rsidRDefault="009E06E4" w:rsidP="009E06E4">
            <w:pPr>
              <w:pStyle w:val="PCtext"/>
            </w:pPr>
          </w:p>
        </w:tc>
      </w:tr>
      <w:tr w:rsidR="009E06E4" w:rsidRPr="0036039A" w14:paraId="0A460A83" w14:textId="77777777" w:rsidTr="00B176E0">
        <w:trPr>
          <w:trHeight w:val="709"/>
        </w:trPr>
        <w:tc>
          <w:tcPr>
            <w:tcW w:w="2410" w:type="dxa"/>
            <w:tcBorders>
              <w:top w:val="single" w:sz="6" w:space="0" w:color="FCBE00"/>
              <w:left w:val="nil"/>
              <w:bottom w:val="single" w:sz="6" w:space="0" w:color="FCBE00"/>
              <w:right w:val="single" w:sz="18" w:space="0" w:color="FCBE00"/>
            </w:tcBorders>
            <w:vAlign w:val="center"/>
          </w:tcPr>
          <w:p w14:paraId="0CA81FD9" w14:textId="0B3DD006" w:rsidR="009E06E4" w:rsidRPr="00927D8F" w:rsidRDefault="009E06E4" w:rsidP="009E06E4">
            <w:pPr>
              <w:pStyle w:val="PCSubHead"/>
            </w:pPr>
            <w:r w:rsidRPr="00927D8F">
              <w:t>Former Surnames</w:t>
            </w:r>
          </w:p>
          <w:p w14:paraId="28DA78D6" w14:textId="77777777" w:rsidR="009E06E4" w:rsidRPr="00927D8F" w:rsidRDefault="009E06E4" w:rsidP="009E06E4">
            <w:pPr>
              <w:pStyle w:val="PC8ptitalic"/>
              <w:framePr w:hSpace="0" w:wrap="auto" w:vAnchor="margin" w:hAnchor="text" w:yAlign="inline"/>
            </w:pPr>
            <w:r w:rsidRPr="00AC12B9">
              <w:t>(</w:t>
            </w:r>
            <w:proofErr w:type="spellStart"/>
            <w:proofErr w:type="gramStart"/>
            <w:r w:rsidRPr="005422AD">
              <w:t>eg</w:t>
            </w:r>
            <w:proofErr w:type="spellEnd"/>
            <w:proofErr w:type="gramEnd"/>
            <w:r w:rsidRPr="005422AD">
              <w:t xml:space="preserve"> maiden name or where any previous change of name(s))</w:t>
            </w:r>
          </w:p>
        </w:tc>
        <w:tc>
          <w:tcPr>
            <w:tcW w:w="8335" w:type="dxa"/>
            <w:tcBorders>
              <w:top w:val="single" w:sz="6" w:space="0" w:color="FCBE00"/>
              <w:left w:val="single" w:sz="18" w:space="0" w:color="FCBE00"/>
              <w:bottom w:val="single" w:sz="6" w:space="0" w:color="FCBE00"/>
              <w:right w:val="nil"/>
            </w:tcBorders>
          </w:tcPr>
          <w:p w14:paraId="605A7BA3" w14:textId="3ECE1106" w:rsidR="009E06E4" w:rsidRPr="00927D8F" w:rsidRDefault="009E06E4" w:rsidP="009E06E4">
            <w:pPr>
              <w:pStyle w:val="PCtext"/>
            </w:pPr>
          </w:p>
        </w:tc>
      </w:tr>
      <w:tr w:rsidR="009E06E4" w:rsidRPr="0036039A" w14:paraId="2BB1813B" w14:textId="77777777" w:rsidTr="00B176E0">
        <w:trPr>
          <w:trHeight w:val="567"/>
        </w:trPr>
        <w:tc>
          <w:tcPr>
            <w:tcW w:w="2410" w:type="dxa"/>
            <w:tcBorders>
              <w:top w:val="single" w:sz="6" w:space="0" w:color="FCBE00"/>
              <w:left w:val="nil"/>
              <w:bottom w:val="single" w:sz="6" w:space="0" w:color="FCBE00"/>
              <w:right w:val="single" w:sz="18" w:space="0" w:color="FCBE00"/>
            </w:tcBorders>
            <w:vAlign w:val="center"/>
          </w:tcPr>
          <w:p w14:paraId="3C0E0574" w14:textId="77777777" w:rsidR="009E06E4" w:rsidRPr="00141C2F" w:rsidRDefault="009E06E4" w:rsidP="009E06E4">
            <w:pPr>
              <w:pStyle w:val="PCSubHead"/>
            </w:pPr>
            <w:r w:rsidRPr="00141C2F">
              <w:t>Date of birth</w:t>
            </w:r>
          </w:p>
        </w:tc>
        <w:tc>
          <w:tcPr>
            <w:tcW w:w="8335" w:type="dxa"/>
            <w:tcBorders>
              <w:top w:val="single" w:sz="6" w:space="0" w:color="FCBE00"/>
              <w:left w:val="single" w:sz="18" w:space="0" w:color="FCBE00"/>
              <w:bottom w:val="single" w:sz="6" w:space="0" w:color="FCBE00"/>
              <w:right w:val="nil"/>
            </w:tcBorders>
            <w:vAlign w:val="center"/>
          </w:tcPr>
          <w:p w14:paraId="00F40005" w14:textId="77777777" w:rsidR="009E06E4" w:rsidRPr="00927D8F" w:rsidRDefault="009E06E4" w:rsidP="009E06E4">
            <w:pPr>
              <w:pStyle w:val="PCtext"/>
            </w:pPr>
          </w:p>
        </w:tc>
      </w:tr>
      <w:tr w:rsidR="009E06E4" w:rsidRPr="0036039A" w14:paraId="44B395F7" w14:textId="77777777" w:rsidTr="00B176E0">
        <w:trPr>
          <w:trHeight w:val="567"/>
        </w:trPr>
        <w:tc>
          <w:tcPr>
            <w:tcW w:w="2410" w:type="dxa"/>
            <w:tcBorders>
              <w:top w:val="single" w:sz="6" w:space="0" w:color="FCBE00"/>
              <w:left w:val="nil"/>
              <w:bottom w:val="single" w:sz="6" w:space="0" w:color="FCBE00"/>
              <w:right w:val="single" w:sz="18" w:space="0" w:color="FCBE00"/>
            </w:tcBorders>
            <w:vAlign w:val="center"/>
          </w:tcPr>
          <w:p w14:paraId="53B77DDD" w14:textId="7704B918" w:rsidR="009E06E4" w:rsidRPr="00141C2F" w:rsidRDefault="009E06E4" w:rsidP="009E06E4">
            <w:pPr>
              <w:pStyle w:val="PCSubHead"/>
            </w:pPr>
            <w:r w:rsidRPr="00141C2F">
              <w:t>Current address</w:t>
            </w:r>
          </w:p>
        </w:tc>
        <w:tc>
          <w:tcPr>
            <w:tcW w:w="8335" w:type="dxa"/>
            <w:tcBorders>
              <w:top w:val="single" w:sz="6" w:space="0" w:color="FCBE00"/>
              <w:left w:val="single" w:sz="18" w:space="0" w:color="FCBE00"/>
              <w:bottom w:val="single" w:sz="6" w:space="0" w:color="FCBE00"/>
              <w:right w:val="nil"/>
            </w:tcBorders>
            <w:vAlign w:val="center"/>
          </w:tcPr>
          <w:p w14:paraId="41646CED" w14:textId="77777777" w:rsidR="009E06E4" w:rsidRPr="00927D8F" w:rsidRDefault="009E06E4" w:rsidP="009E06E4">
            <w:pPr>
              <w:pStyle w:val="PCtext"/>
            </w:pPr>
          </w:p>
        </w:tc>
      </w:tr>
      <w:tr w:rsidR="009E06E4" w:rsidRPr="0036039A" w14:paraId="5097F514" w14:textId="77777777" w:rsidTr="00B36093">
        <w:trPr>
          <w:trHeight w:val="709"/>
        </w:trPr>
        <w:tc>
          <w:tcPr>
            <w:tcW w:w="2410" w:type="dxa"/>
            <w:tcBorders>
              <w:top w:val="single" w:sz="6" w:space="0" w:color="FCBE00"/>
              <w:left w:val="nil"/>
              <w:bottom w:val="single" w:sz="18" w:space="0" w:color="FCBE00"/>
              <w:right w:val="single" w:sz="18" w:space="0" w:color="FCBE00"/>
            </w:tcBorders>
            <w:vAlign w:val="center"/>
          </w:tcPr>
          <w:p w14:paraId="388D04B7" w14:textId="7068940D" w:rsidR="009E06E4" w:rsidRPr="00927D8F" w:rsidRDefault="009E06E4" w:rsidP="009E06E4">
            <w:pPr>
              <w:pStyle w:val="PCSubHead"/>
            </w:pPr>
            <w:r w:rsidRPr="00927D8F">
              <w:t>Previous address</w:t>
            </w:r>
          </w:p>
          <w:p w14:paraId="14FAAE1C" w14:textId="77777777" w:rsidR="009E06E4" w:rsidRPr="00927D8F" w:rsidRDefault="009E06E4" w:rsidP="009E06E4">
            <w:pPr>
              <w:pStyle w:val="PC8ptitalic"/>
              <w:framePr w:hSpace="0" w:wrap="auto" w:vAnchor="margin" w:hAnchor="text" w:yAlign="inline"/>
            </w:pPr>
            <w:r w:rsidRPr="00AC12B9">
              <w:t>(if resident at current address for less than five years please provide any previous addresses during this period)</w:t>
            </w:r>
          </w:p>
        </w:tc>
        <w:tc>
          <w:tcPr>
            <w:tcW w:w="8335" w:type="dxa"/>
            <w:tcBorders>
              <w:top w:val="single" w:sz="6" w:space="0" w:color="FCBE00"/>
              <w:left w:val="single" w:sz="18" w:space="0" w:color="FCBE00"/>
              <w:bottom w:val="single" w:sz="18" w:space="0" w:color="FCBE00"/>
              <w:right w:val="nil"/>
            </w:tcBorders>
          </w:tcPr>
          <w:p w14:paraId="6FF6228A" w14:textId="77777777" w:rsidR="009E06E4" w:rsidRPr="00927D8F" w:rsidRDefault="009E06E4" w:rsidP="009E06E4">
            <w:pPr>
              <w:pStyle w:val="PCtext"/>
            </w:pPr>
          </w:p>
        </w:tc>
      </w:tr>
      <w:tr w:rsidR="009E06E4" w:rsidRPr="0036039A" w14:paraId="237AE51A" w14:textId="77777777" w:rsidTr="00B36093">
        <w:trPr>
          <w:trHeight w:val="567"/>
        </w:trPr>
        <w:tc>
          <w:tcPr>
            <w:tcW w:w="2410" w:type="dxa"/>
            <w:tcBorders>
              <w:top w:val="single" w:sz="18" w:space="0" w:color="FCBE00"/>
              <w:left w:val="nil"/>
              <w:bottom w:val="single" w:sz="4" w:space="0" w:color="FCBE00"/>
              <w:right w:val="single" w:sz="18" w:space="0" w:color="FCBE00"/>
            </w:tcBorders>
            <w:vAlign w:val="center"/>
          </w:tcPr>
          <w:p w14:paraId="70A1DE4C" w14:textId="547D9276" w:rsidR="009E06E4" w:rsidRPr="00927D8F" w:rsidRDefault="009E06E4" w:rsidP="009E06E4">
            <w:pPr>
              <w:pStyle w:val="PCSubHead"/>
            </w:pPr>
            <w:r w:rsidRPr="00927D8F">
              <w:t>Email address</w:t>
            </w:r>
          </w:p>
        </w:tc>
        <w:tc>
          <w:tcPr>
            <w:tcW w:w="8335" w:type="dxa"/>
            <w:tcBorders>
              <w:top w:val="single" w:sz="18" w:space="0" w:color="FCBE00"/>
              <w:left w:val="single" w:sz="18" w:space="0" w:color="FCBE00"/>
              <w:bottom w:val="single" w:sz="4" w:space="0" w:color="FCBE00"/>
              <w:right w:val="nil"/>
            </w:tcBorders>
            <w:vAlign w:val="center"/>
          </w:tcPr>
          <w:p w14:paraId="0CDA083E" w14:textId="77777777" w:rsidR="009E06E4" w:rsidRPr="00927D8F" w:rsidRDefault="009E06E4" w:rsidP="009E06E4">
            <w:pPr>
              <w:pStyle w:val="PCtext"/>
            </w:pPr>
          </w:p>
        </w:tc>
      </w:tr>
      <w:tr w:rsidR="009E06E4" w:rsidRPr="0036039A" w14:paraId="75AFF72A" w14:textId="77777777" w:rsidTr="00B36093">
        <w:trPr>
          <w:trHeight w:val="567"/>
        </w:trPr>
        <w:tc>
          <w:tcPr>
            <w:tcW w:w="2410" w:type="dxa"/>
            <w:tcBorders>
              <w:top w:val="single" w:sz="4" w:space="0" w:color="FCBE00"/>
              <w:left w:val="nil"/>
              <w:bottom w:val="single" w:sz="4" w:space="0" w:color="FCBE00"/>
              <w:right w:val="single" w:sz="18" w:space="0" w:color="FCBE00"/>
            </w:tcBorders>
            <w:vAlign w:val="center"/>
          </w:tcPr>
          <w:p w14:paraId="3CB3E139" w14:textId="0ACF79BA" w:rsidR="009E06E4" w:rsidRPr="00927D8F" w:rsidRDefault="009E06E4" w:rsidP="009E06E4">
            <w:pPr>
              <w:pStyle w:val="PCSubHead"/>
            </w:pPr>
            <w:r w:rsidRPr="0036039A">
              <w:t xml:space="preserve">Home telephone no </w:t>
            </w:r>
          </w:p>
        </w:tc>
        <w:tc>
          <w:tcPr>
            <w:tcW w:w="8335" w:type="dxa"/>
            <w:tcBorders>
              <w:top w:val="single" w:sz="4" w:space="0" w:color="FCBE00"/>
              <w:left w:val="single" w:sz="18" w:space="0" w:color="FCBE00"/>
              <w:bottom w:val="single" w:sz="4" w:space="0" w:color="FCBE00"/>
              <w:right w:val="nil"/>
            </w:tcBorders>
            <w:vAlign w:val="center"/>
          </w:tcPr>
          <w:p w14:paraId="5BD42C2F" w14:textId="77777777" w:rsidR="009E06E4" w:rsidRPr="00927D8F" w:rsidRDefault="009E06E4" w:rsidP="009E06E4">
            <w:pPr>
              <w:pStyle w:val="PCtext"/>
            </w:pPr>
          </w:p>
        </w:tc>
      </w:tr>
      <w:tr w:rsidR="009E06E4" w:rsidRPr="0036039A" w14:paraId="36BD5C57" w14:textId="77777777" w:rsidTr="00B36093">
        <w:trPr>
          <w:trHeight w:val="567"/>
        </w:trPr>
        <w:tc>
          <w:tcPr>
            <w:tcW w:w="2410" w:type="dxa"/>
            <w:tcBorders>
              <w:top w:val="single" w:sz="4" w:space="0" w:color="FCBE00"/>
              <w:left w:val="nil"/>
              <w:bottom w:val="single" w:sz="18" w:space="0" w:color="FCBE00"/>
              <w:right w:val="single" w:sz="18" w:space="0" w:color="FCBE00"/>
            </w:tcBorders>
            <w:vAlign w:val="center"/>
          </w:tcPr>
          <w:p w14:paraId="7AA9FC44" w14:textId="558C84CC" w:rsidR="009E06E4" w:rsidRPr="00927D8F" w:rsidRDefault="009E06E4" w:rsidP="009E06E4">
            <w:pPr>
              <w:pStyle w:val="PCSubHead"/>
            </w:pPr>
            <w:r w:rsidRPr="0036039A">
              <w:t>Mobile telephone no</w:t>
            </w:r>
          </w:p>
        </w:tc>
        <w:tc>
          <w:tcPr>
            <w:tcW w:w="8335" w:type="dxa"/>
            <w:tcBorders>
              <w:top w:val="single" w:sz="4" w:space="0" w:color="FCBE00"/>
              <w:left w:val="single" w:sz="18" w:space="0" w:color="FCBE00"/>
              <w:bottom w:val="single" w:sz="18" w:space="0" w:color="FCBE00"/>
              <w:right w:val="nil"/>
            </w:tcBorders>
            <w:vAlign w:val="center"/>
          </w:tcPr>
          <w:p w14:paraId="663FC033" w14:textId="77777777" w:rsidR="009E06E4" w:rsidRPr="00927D8F" w:rsidRDefault="009E06E4" w:rsidP="009E06E4">
            <w:pPr>
              <w:pStyle w:val="PCtext"/>
            </w:pPr>
          </w:p>
        </w:tc>
      </w:tr>
      <w:tr w:rsidR="009E06E4" w:rsidRPr="0036039A" w14:paraId="3750348B" w14:textId="77777777" w:rsidTr="00B176E0">
        <w:trPr>
          <w:trHeight w:val="567"/>
        </w:trPr>
        <w:tc>
          <w:tcPr>
            <w:tcW w:w="2410" w:type="dxa"/>
            <w:tcBorders>
              <w:top w:val="single" w:sz="18" w:space="0" w:color="FCBE00"/>
              <w:left w:val="nil"/>
              <w:bottom w:val="single" w:sz="24" w:space="0" w:color="FCBE00"/>
              <w:right w:val="single" w:sz="18" w:space="0" w:color="FCBE00"/>
            </w:tcBorders>
            <w:vAlign w:val="center"/>
          </w:tcPr>
          <w:p w14:paraId="6E2D8B0F" w14:textId="77777777" w:rsidR="009E06E4" w:rsidRDefault="009E06E4" w:rsidP="009E06E4">
            <w:pPr>
              <w:pStyle w:val="PCSubHead"/>
              <w:ind w:left="57" w:firstLine="0"/>
            </w:pPr>
            <w:r w:rsidRPr="00506206">
              <w:t>Religious denomination</w:t>
            </w:r>
          </w:p>
          <w:p w14:paraId="198C3A18" w14:textId="7D457AB0" w:rsidR="00B34A35" w:rsidRPr="00506206" w:rsidRDefault="00B34A35" w:rsidP="009E06E4">
            <w:pPr>
              <w:pStyle w:val="PCSubHead"/>
              <w:ind w:left="57" w:firstLine="0"/>
            </w:pPr>
            <w:r>
              <w:t>(where relevant to role)</w:t>
            </w:r>
          </w:p>
        </w:tc>
        <w:tc>
          <w:tcPr>
            <w:tcW w:w="8335" w:type="dxa"/>
            <w:tcBorders>
              <w:top w:val="single" w:sz="18" w:space="0" w:color="FCBE00"/>
              <w:left w:val="single" w:sz="18" w:space="0" w:color="FCBE00"/>
              <w:bottom w:val="single" w:sz="24" w:space="0" w:color="FCBE00"/>
              <w:right w:val="nil"/>
            </w:tcBorders>
            <w:vAlign w:val="center"/>
          </w:tcPr>
          <w:p w14:paraId="339D5EF2" w14:textId="77777777" w:rsidR="009E06E4" w:rsidRPr="00927D8F" w:rsidRDefault="009E06E4" w:rsidP="009E06E4">
            <w:pPr>
              <w:pStyle w:val="PCtext"/>
            </w:pPr>
          </w:p>
        </w:tc>
      </w:tr>
    </w:tbl>
    <w:bookmarkEnd w:id="2"/>
    <w:bookmarkEnd w:id="3"/>
    <w:p w14:paraId="6700B988" w14:textId="5B0C5422" w:rsidR="00365540" w:rsidRDefault="00EE7F75" w:rsidP="00EE7F75">
      <w:pPr>
        <w:tabs>
          <w:tab w:val="left" w:pos="4350"/>
        </w:tabs>
      </w:pPr>
      <w:r>
        <w:tab/>
      </w:r>
    </w:p>
    <w:p w14:paraId="0E0BC22D" w14:textId="09F41A6A" w:rsidR="0035129E" w:rsidRDefault="00ED0D48" w:rsidP="00ED0D48">
      <w:pPr>
        <w:tabs>
          <w:tab w:val="left" w:pos="1969"/>
        </w:tabs>
      </w:pPr>
      <w:r>
        <w:tab/>
      </w:r>
    </w:p>
    <w:p w14:paraId="6F58AF1E" w14:textId="77777777" w:rsidR="0035129E" w:rsidRDefault="0035129E">
      <w:r>
        <w:br w:type="page"/>
      </w:r>
    </w:p>
    <w:p w14:paraId="7EBE70E9" w14:textId="77777777" w:rsidR="0035129E" w:rsidRDefault="0035129E"/>
    <w:tbl>
      <w:tblPr>
        <w:tblStyle w:val="PCtablestyle"/>
        <w:tblW w:w="0" w:type="auto"/>
        <w:tblLook w:val="04A0" w:firstRow="1" w:lastRow="0" w:firstColumn="1" w:lastColumn="0" w:noHBand="0" w:noVBand="1"/>
      </w:tblPr>
      <w:tblGrid>
        <w:gridCol w:w="2407"/>
        <w:gridCol w:w="6662"/>
        <w:gridCol w:w="1670"/>
      </w:tblGrid>
      <w:tr w:rsidR="00365540" w14:paraId="5345C3B6" w14:textId="77777777" w:rsidTr="00B36093">
        <w:tc>
          <w:tcPr>
            <w:tcW w:w="10739" w:type="dxa"/>
            <w:gridSpan w:val="3"/>
            <w:tcBorders>
              <w:top w:val="single" w:sz="18" w:space="0" w:color="FFC000"/>
              <w:left w:val="nil"/>
              <w:bottom w:val="single" w:sz="4" w:space="0" w:color="FCBE00"/>
              <w:right w:val="nil"/>
            </w:tcBorders>
          </w:tcPr>
          <w:p w14:paraId="79D54473" w14:textId="77777777" w:rsidR="00365540" w:rsidRDefault="00365540" w:rsidP="00365540">
            <w:pPr>
              <w:pStyle w:val="PCSUBSubhead"/>
            </w:pPr>
            <w:r w:rsidRPr="00FC2CC2">
              <w:t>Details of all academic/vocational qualifications</w:t>
            </w:r>
          </w:p>
          <w:p w14:paraId="764987F1" w14:textId="39D443AC" w:rsidR="007664B4" w:rsidRDefault="007664B4" w:rsidP="007664B4">
            <w:pPr>
              <w:rPr>
                <w:rFonts w:ascii="Arial" w:hAnsi="Arial" w:cs="Arial"/>
              </w:rPr>
            </w:pPr>
            <w:r w:rsidRPr="007664B4">
              <w:rPr>
                <w:rFonts w:ascii="Arial" w:hAnsi="Arial" w:cs="Arial"/>
              </w:rPr>
              <w:t xml:space="preserve">Please note that </w:t>
            </w:r>
            <w:r w:rsidR="0053514C">
              <w:rPr>
                <w:rFonts w:ascii="Arial" w:hAnsi="Arial" w:cs="Arial"/>
              </w:rPr>
              <w:t>candidates</w:t>
            </w:r>
            <w:r>
              <w:rPr>
                <w:rFonts w:ascii="Arial" w:hAnsi="Arial" w:cs="Arial"/>
              </w:rPr>
              <w:t xml:space="preserve"> called for interview will be asked to bring proof of qualifications to the </w:t>
            </w:r>
            <w:r w:rsidR="008B650E">
              <w:rPr>
                <w:rFonts w:ascii="Arial" w:hAnsi="Arial" w:cs="Arial"/>
              </w:rPr>
              <w:t>interview</w:t>
            </w:r>
            <w:r>
              <w:rPr>
                <w:rFonts w:ascii="Arial" w:hAnsi="Arial" w:cs="Arial"/>
              </w:rPr>
              <w:t>.</w:t>
            </w:r>
          </w:p>
          <w:p w14:paraId="6FF6346A" w14:textId="7D2E5A42" w:rsidR="007664B4" w:rsidRPr="007664B4" w:rsidRDefault="007664B4" w:rsidP="007664B4">
            <w:pPr>
              <w:rPr>
                <w:rFonts w:ascii="Arial" w:hAnsi="Arial" w:cs="Arial"/>
              </w:rPr>
            </w:pPr>
          </w:p>
        </w:tc>
      </w:tr>
      <w:tr w:rsidR="00365540" w14:paraId="6B296CB9" w14:textId="77777777" w:rsidTr="00B36093">
        <w:tc>
          <w:tcPr>
            <w:tcW w:w="2407" w:type="dxa"/>
            <w:tcBorders>
              <w:top w:val="single" w:sz="4" w:space="0" w:color="FCBE00"/>
              <w:left w:val="nil"/>
              <w:bottom w:val="single" w:sz="4" w:space="0" w:color="FCBE00"/>
              <w:right w:val="single" w:sz="18" w:space="0" w:color="FCBE00"/>
            </w:tcBorders>
          </w:tcPr>
          <w:p w14:paraId="36720B0A" w14:textId="506CB66A" w:rsidR="00365540" w:rsidRDefault="00365540" w:rsidP="00141C2F">
            <w:pPr>
              <w:pStyle w:val="PCSubHead"/>
              <w:ind w:left="0" w:firstLine="0"/>
            </w:pPr>
            <w:r w:rsidRPr="00FC2CC2">
              <w:t xml:space="preserve">Date </w:t>
            </w:r>
            <w:r w:rsidR="00D5535F">
              <w:t>o</w:t>
            </w:r>
            <w:r w:rsidRPr="00FC2CC2">
              <w:t>btained</w:t>
            </w:r>
          </w:p>
        </w:tc>
        <w:tc>
          <w:tcPr>
            <w:tcW w:w="6662" w:type="dxa"/>
            <w:tcBorders>
              <w:top w:val="single" w:sz="4" w:space="0" w:color="FCBE00"/>
              <w:left w:val="single" w:sz="18" w:space="0" w:color="FCBE00"/>
              <w:bottom w:val="single" w:sz="4" w:space="0" w:color="FCBE00"/>
              <w:right w:val="single" w:sz="4" w:space="0" w:color="FCBE00"/>
            </w:tcBorders>
          </w:tcPr>
          <w:p w14:paraId="501E4404" w14:textId="1589C062" w:rsidR="00365540" w:rsidRDefault="00365540" w:rsidP="00365540">
            <w:pPr>
              <w:pStyle w:val="PCSubHead"/>
            </w:pPr>
            <w:r w:rsidRPr="00FC2CC2">
              <w:t>Qualification/Awarding Body/</w:t>
            </w:r>
            <w:r w:rsidRPr="00FC2CC2">
              <w:rPr>
                <w:color w:val="000000"/>
                <w:lang w:val="en"/>
              </w:rPr>
              <w:t>Institution</w:t>
            </w:r>
          </w:p>
        </w:tc>
        <w:tc>
          <w:tcPr>
            <w:tcW w:w="1670" w:type="dxa"/>
            <w:tcBorders>
              <w:top w:val="single" w:sz="4" w:space="0" w:color="FCBE00"/>
              <w:left w:val="single" w:sz="4" w:space="0" w:color="FCBE00"/>
              <w:bottom w:val="single" w:sz="4" w:space="0" w:color="FCBE00"/>
              <w:right w:val="nil"/>
            </w:tcBorders>
          </w:tcPr>
          <w:p w14:paraId="34764E02" w14:textId="77777777" w:rsidR="00365540" w:rsidRDefault="00365540" w:rsidP="00365540">
            <w:pPr>
              <w:pStyle w:val="PCSubHead"/>
              <w:spacing w:after="0"/>
            </w:pPr>
            <w:r w:rsidRPr="00FC2CC2">
              <w:t xml:space="preserve">Grade </w:t>
            </w:r>
          </w:p>
          <w:p w14:paraId="34242EF0" w14:textId="25A48B07" w:rsidR="00365540" w:rsidRDefault="00365540" w:rsidP="00E36099">
            <w:pPr>
              <w:pStyle w:val="PCtextitalic"/>
              <w:spacing w:before="0"/>
            </w:pPr>
            <w:r w:rsidRPr="009379EF">
              <w:rPr>
                <w:sz w:val="16"/>
                <w:szCs w:val="16"/>
              </w:rPr>
              <w:t>(if appropriate)</w:t>
            </w:r>
          </w:p>
        </w:tc>
      </w:tr>
      <w:tr w:rsidR="00995819" w14:paraId="36AE7BC9" w14:textId="77777777" w:rsidTr="00B36093">
        <w:trPr>
          <w:trHeight w:val="3256"/>
        </w:trPr>
        <w:tc>
          <w:tcPr>
            <w:tcW w:w="2407" w:type="dxa"/>
            <w:tcBorders>
              <w:top w:val="single" w:sz="4" w:space="0" w:color="FCBE00"/>
              <w:left w:val="nil"/>
              <w:bottom w:val="single" w:sz="18" w:space="0" w:color="FFC000"/>
              <w:right w:val="single" w:sz="18" w:space="0" w:color="FCBE00"/>
            </w:tcBorders>
            <w:vAlign w:val="center"/>
          </w:tcPr>
          <w:p w14:paraId="2F3CF69C" w14:textId="77777777" w:rsidR="00995819" w:rsidRDefault="00995819" w:rsidP="00ED360F"/>
        </w:tc>
        <w:tc>
          <w:tcPr>
            <w:tcW w:w="6662" w:type="dxa"/>
            <w:tcBorders>
              <w:top w:val="single" w:sz="4" w:space="0" w:color="FCBE00"/>
              <w:left w:val="single" w:sz="18" w:space="0" w:color="FCBE00"/>
              <w:bottom w:val="single" w:sz="18" w:space="0" w:color="FFC000"/>
              <w:right w:val="single" w:sz="4" w:space="0" w:color="FCBE00"/>
            </w:tcBorders>
            <w:vAlign w:val="center"/>
          </w:tcPr>
          <w:p w14:paraId="50CD8CD2" w14:textId="77777777" w:rsidR="00995819" w:rsidRDefault="00995819" w:rsidP="00ED360F"/>
        </w:tc>
        <w:tc>
          <w:tcPr>
            <w:tcW w:w="1670" w:type="dxa"/>
            <w:tcBorders>
              <w:top w:val="single" w:sz="4" w:space="0" w:color="FCBE00"/>
              <w:left w:val="single" w:sz="4" w:space="0" w:color="FCBE00"/>
              <w:bottom w:val="single" w:sz="18" w:space="0" w:color="FFC000"/>
              <w:right w:val="nil"/>
            </w:tcBorders>
            <w:vAlign w:val="center"/>
          </w:tcPr>
          <w:p w14:paraId="78A03F6F" w14:textId="77777777" w:rsidR="00995819" w:rsidRDefault="00995819" w:rsidP="00ED360F"/>
        </w:tc>
      </w:tr>
      <w:tr w:rsidR="00AB517A" w:rsidRPr="00365540" w14:paraId="39C56EF0" w14:textId="77777777" w:rsidTr="00B176E0">
        <w:tc>
          <w:tcPr>
            <w:tcW w:w="10739" w:type="dxa"/>
            <w:gridSpan w:val="3"/>
            <w:tcBorders>
              <w:top w:val="single" w:sz="18" w:space="0" w:color="FFC000"/>
              <w:left w:val="nil"/>
              <w:bottom w:val="single" w:sz="6" w:space="0" w:color="FCBE00"/>
              <w:right w:val="nil"/>
            </w:tcBorders>
          </w:tcPr>
          <w:p w14:paraId="52CDBC80" w14:textId="6AABBAD3" w:rsidR="00AB517A" w:rsidRPr="00451A7E" w:rsidRDefault="00AB517A" w:rsidP="005B024F">
            <w:pPr>
              <w:pStyle w:val="PCSUBSubhead"/>
            </w:pPr>
            <w:r w:rsidRPr="00451A7E">
              <w:t>other information</w:t>
            </w:r>
          </w:p>
        </w:tc>
      </w:tr>
      <w:tr w:rsidR="00ED360F" w14:paraId="2DAE3D76" w14:textId="77777777" w:rsidTr="00B176E0">
        <w:tc>
          <w:tcPr>
            <w:tcW w:w="2407" w:type="dxa"/>
            <w:tcBorders>
              <w:top w:val="single" w:sz="6" w:space="0" w:color="FCBE00"/>
              <w:left w:val="nil"/>
              <w:bottom w:val="single" w:sz="6" w:space="0" w:color="FCBE00"/>
              <w:right w:val="single" w:sz="18" w:space="0" w:color="FCBE00"/>
            </w:tcBorders>
          </w:tcPr>
          <w:p w14:paraId="67CE97A2" w14:textId="74BDDA15" w:rsidR="00ED360F" w:rsidRDefault="00ED360F" w:rsidP="00141C2F">
            <w:pPr>
              <w:pStyle w:val="PCSubHead"/>
              <w:ind w:left="57" w:firstLine="0"/>
            </w:pPr>
            <w:r w:rsidRPr="00695878">
              <w:t>National Insurance Number</w:t>
            </w:r>
          </w:p>
        </w:tc>
        <w:tc>
          <w:tcPr>
            <w:tcW w:w="8332" w:type="dxa"/>
            <w:gridSpan w:val="2"/>
            <w:tcBorders>
              <w:top w:val="single" w:sz="6" w:space="0" w:color="FCBE00"/>
              <w:left w:val="single" w:sz="18" w:space="0" w:color="FCBE00"/>
              <w:bottom w:val="single" w:sz="6" w:space="0" w:color="FCBE00"/>
              <w:right w:val="nil"/>
            </w:tcBorders>
            <w:vAlign w:val="center"/>
          </w:tcPr>
          <w:p w14:paraId="7B9C13BD" w14:textId="77777777" w:rsidR="00ED360F" w:rsidRDefault="00ED360F" w:rsidP="00572484">
            <w:pPr>
              <w:pStyle w:val="PCtext"/>
            </w:pPr>
          </w:p>
        </w:tc>
      </w:tr>
      <w:tr w:rsidR="00ED360F" w14:paraId="7185788A" w14:textId="77777777" w:rsidTr="00B176E0">
        <w:tc>
          <w:tcPr>
            <w:tcW w:w="2407" w:type="dxa"/>
            <w:tcBorders>
              <w:top w:val="single" w:sz="6" w:space="0" w:color="FCBE00"/>
              <w:left w:val="nil"/>
              <w:bottom w:val="single" w:sz="6" w:space="0" w:color="FCBE00"/>
              <w:right w:val="single" w:sz="18" w:space="0" w:color="FCBE00"/>
            </w:tcBorders>
          </w:tcPr>
          <w:p w14:paraId="10789ED4" w14:textId="074A0179" w:rsidR="00ED360F" w:rsidRDefault="00ED360F" w:rsidP="00141C2F">
            <w:pPr>
              <w:pStyle w:val="PCSubHead"/>
              <w:ind w:left="57" w:firstLine="0"/>
            </w:pPr>
            <w:r w:rsidRPr="00695878">
              <w:t>Present</w:t>
            </w:r>
            <w:r w:rsidR="007664B4">
              <w:t xml:space="preserve"> (or last)</w:t>
            </w:r>
            <w:r w:rsidRPr="00695878">
              <w:t xml:space="preserve"> employer and post</w:t>
            </w:r>
            <w:r w:rsidR="007664B4">
              <w:t xml:space="preserve"> and reason for leaving</w:t>
            </w:r>
          </w:p>
        </w:tc>
        <w:tc>
          <w:tcPr>
            <w:tcW w:w="8332" w:type="dxa"/>
            <w:gridSpan w:val="2"/>
            <w:tcBorders>
              <w:top w:val="single" w:sz="6" w:space="0" w:color="FCBE00"/>
              <w:left w:val="single" w:sz="18" w:space="0" w:color="FCBE00"/>
              <w:bottom w:val="single" w:sz="6" w:space="0" w:color="FCBE00"/>
              <w:right w:val="nil"/>
            </w:tcBorders>
            <w:vAlign w:val="center"/>
          </w:tcPr>
          <w:p w14:paraId="7E71DF03" w14:textId="77777777" w:rsidR="00ED360F" w:rsidRDefault="00ED360F" w:rsidP="00572484">
            <w:pPr>
              <w:pStyle w:val="PCtext"/>
            </w:pPr>
          </w:p>
        </w:tc>
      </w:tr>
      <w:tr w:rsidR="00ED360F" w14:paraId="273ED2E9" w14:textId="77777777" w:rsidTr="00B176E0">
        <w:tc>
          <w:tcPr>
            <w:tcW w:w="2407" w:type="dxa"/>
            <w:tcBorders>
              <w:top w:val="single" w:sz="6" w:space="0" w:color="FCBE00"/>
              <w:left w:val="nil"/>
              <w:bottom w:val="single" w:sz="6" w:space="0" w:color="FCBE00"/>
              <w:right w:val="single" w:sz="18" w:space="0" w:color="FCBE00"/>
            </w:tcBorders>
          </w:tcPr>
          <w:p w14:paraId="286E291D" w14:textId="08EF5942" w:rsidR="00ED360F" w:rsidRDefault="00ED360F" w:rsidP="00141C2F">
            <w:pPr>
              <w:pStyle w:val="PCSubHead"/>
              <w:ind w:left="0" w:firstLine="0"/>
            </w:pPr>
            <w:r w:rsidRPr="00695878">
              <w:t>Date of appointment</w:t>
            </w:r>
            <w:r w:rsidR="00613DED">
              <w:t xml:space="preserve"> (at current post)</w:t>
            </w:r>
          </w:p>
        </w:tc>
        <w:tc>
          <w:tcPr>
            <w:tcW w:w="8332" w:type="dxa"/>
            <w:gridSpan w:val="2"/>
            <w:tcBorders>
              <w:top w:val="single" w:sz="6" w:space="0" w:color="FCBE00"/>
              <w:left w:val="single" w:sz="18" w:space="0" w:color="FCBE00"/>
              <w:bottom w:val="single" w:sz="6" w:space="0" w:color="FCBE00"/>
              <w:right w:val="nil"/>
            </w:tcBorders>
            <w:vAlign w:val="center"/>
          </w:tcPr>
          <w:p w14:paraId="252C156E" w14:textId="77777777" w:rsidR="00ED360F" w:rsidRDefault="00ED360F" w:rsidP="00572484">
            <w:pPr>
              <w:pStyle w:val="PCtext"/>
            </w:pPr>
          </w:p>
        </w:tc>
      </w:tr>
      <w:tr w:rsidR="00ED360F" w14:paraId="2665247B" w14:textId="77777777" w:rsidTr="00EA7E13">
        <w:tc>
          <w:tcPr>
            <w:tcW w:w="2407" w:type="dxa"/>
            <w:tcBorders>
              <w:top w:val="single" w:sz="6" w:space="0" w:color="FCBE00"/>
              <w:left w:val="nil"/>
              <w:bottom w:val="single" w:sz="8" w:space="0" w:color="FCBE00"/>
              <w:right w:val="single" w:sz="18" w:space="0" w:color="FCBE00"/>
            </w:tcBorders>
          </w:tcPr>
          <w:p w14:paraId="174F2337" w14:textId="1130D239" w:rsidR="00ED360F" w:rsidRDefault="00ED360F" w:rsidP="00141C2F">
            <w:pPr>
              <w:pStyle w:val="PCSubHead"/>
              <w:ind w:left="0" w:firstLine="0"/>
            </w:pPr>
            <w:r w:rsidRPr="00695878">
              <w:t>Current salary</w:t>
            </w:r>
          </w:p>
          <w:p w14:paraId="5206C647" w14:textId="77777777" w:rsidR="00ED360F" w:rsidRPr="00AC12B9" w:rsidRDefault="00ED360F" w:rsidP="00ED360F">
            <w:pPr>
              <w:pStyle w:val="PCtextitalic"/>
              <w:rPr>
                <w:sz w:val="16"/>
                <w:szCs w:val="16"/>
              </w:rPr>
            </w:pPr>
            <w:r w:rsidRPr="00AC12B9">
              <w:rPr>
                <w:sz w:val="16"/>
                <w:szCs w:val="16"/>
              </w:rPr>
              <w:t>(including relevant details of UPS/TLR payments etc, where applicable)</w:t>
            </w:r>
          </w:p>
          <w:p w14:paraId="302E0618" w14:textId="1F8998B8" w:rsidR="00ED360F" w:rsidRPr="00AC12B9" w:rsidRDefault="00ED360F" w:rsidP="00AC12B9">
            <w:pPr>
              <w:pStyle w:val="PCtextitalic"/>
              <w:rPr>
                <w:sz w:val="16"/>
                <w:szCs w:val="16"/>
              </w:rPr>
            </w:pPr>
            <w:r w:rsidRPr="00AC12B9">
              <w:rPr>
                <w:sz w:val="16"/>
                <w:szCs w:val="16"/>
              </w:rPr>
              <w:t xml:space="preserve">If you work </w:t>
            </w:r>
            <w:proofErr w:type="gramStart"/>
            <w:r w:rsidRPr="00AC12B9">
              <w:rPr>
                <w:sz w:val="16"/>
                <w:szCs w:val="16"/>
              </w:rPr>
              <w:t>part-time</w:t>
            </w:r>
            <w:proofErr w:type="gramEnd"/>
            <w:r w:rsidRPr="00AC12B9">
              <w:rPr>
                <w:sz w:val="16"/>
                <w:szCs w:val="16"/>
              </w:rPr>
              <w:t xml:space="preserve"> please note the number of weekly hours worked and/or the full-time equivalent</w:t>
            </w:r>
            <w:r w:rsidR="00995819">
              <w:rPr>
                <w:sz w:val="16"/>
                <w:szCs w:val="16"/>
              </w:rPr>
              <w:t>.</w:t>
            </w:r>
          </w:p>
        </w:tc>
        <w:tc>
          <w:tcPr>
            <w:tcW w:w="8332" w:type="dxa"/>
            <w:gridSpan w:val="2"/>
            <w:tcBorders>
              <w:top w:val="single" w:sz="6" w:space="0" w:color="FCBE00"/>
              <w:left w:val="single" w:sz="18" w:space="0" w:color="FCBE00"/>
              <w:bottom w:val="single" w:sz="8" w:space="0" w:color="FCBE00"/>
              <w:right w:val="nil"/>
            </w:tcBorders>
            <w:vAlign w:val="center"/>
          </w:tcPr>
          <w:p w14:paraId="70AC8B33" w14:textId="77777777" w:rsidR="00ED360F" w:rsidRDefault="00ED360F" w:rsidP="00572484">
            <w:pPr>
              <w:pStyle w:val="PCtext"/>
            </w:pPr>
          </w:p>
        </w:tc>
      </w:tr>
      <w:tr w:rsidR="00EA7E13" w14:paraId="4A715CF4" w14:textId="77777777" w:rsidTr="00EA7E13">
        <w:tc>
          <w:tcPr>
            <w:tcW w:w="2407" w:type="dxa"/>
            <w:tcBorders>
              <w:top w:val="single" w:sz="8" w:space="0" w:color="FCBE00"/>
              <w:left w:val="nil"/>
              <w:bottom w:val="single" w:sz="18" w:space="0" w:color="FCBE00"/>
              <w:right w:val="single" w:sz="18" w:space="0" w:color="FCBE00"/>
            </w:tcBorders>
          </w:tcPr>
          <w:p w14:paraId="7D954F33" w14:textId="0D6EB559" w:rsidR="00EA7E13" w:rsidRPr="00695878" w:rsidRDefault="00D21962" w:rsidP="00141C2F">
            <w:pPr>
              <w:pStyle w:val="PCSubHead"/>
              <w:ind w:left="0" w:firstLine="0"/>
            </w:pPr>
            <w:r>
              <w:t xml:space="preserve">Current </w:t>
            </w:r>
            <w:r w:rsidR="00EA7E13">
              <w:t xml:space="preserve">Notice </w:t>
            </w:r>
            <w:r w:rsidR="00E80C46">
              <w:t>Period</w:t>
            </w:r>
          </w:p>
        </w:tc>
        <w:tc>
          <w:tcPr>
            <w:tcW w:w="8332" w:type="dxa"/>
            <w:gridSpan w:val="2"/>
            <w:tcBorders>
              <w:top w:val="single" w:sz="8" w:space="0" w:color="FCBE00"/>
              <w:left w:val="single" w:sz="18" w:space="0" w:color="FCBE00"/>
              <w:bottom w:val="single" w:sz="18" w:space="0" w:color="FCBE00"/>
              <w:right w:val="nil"/>
            </w:tcBorders>
            <w:vAlign w:val="center"/>
          </w:tcPr>
          <w:p w14:paraId="640C6451" w14:textId="7602DB9E" w:rsidR="00EA7E13" w:rsidRDefault="00EA7E13" w:rsidP="00572484">
            <w:pPr>
              <w:pStyle w:val="PCtext"/>
            </w:pPr>
          </w:p>
        </w:tc>
      </w:tr>
      <w:tr w:rsidR="002444C3" w14:paraId="2DF63D4E" w14:textId="77777777" w:rsidTr="00B176E0">
        <w:tc>
          <w:tcPr>
            <w:tcW w:w="10739" w:type="dxa"/>
            <w:gridSpan w:val="3"/>
            <w:tcBorders>
              <w:top w:val="single" w:sz="18" w:space="0" w:color="FCBE00"/>
              <w:left w:val="nil"/>
              <w:bottom w:val="single" w:sz="6" w:space="0" w:color="FCBE00"/>
              <w:right w:val="nil"/>
            </w:tcBorders>
          </w:tcPr>
          <w:p w14:paraId="4672676B" w14:textId="0FB4A1D5" w:rsidR="002444C3" w:rsidRPr="00451A7E" w:rsidRDefault="002444C3" w:rsidP="00AC12B9">
            <w:pPr>
              <w:pStyle w:val="PCtext"/>
              <w:rPr>
                <w:color w:val="FCBE00"/>
              </w:rPr>
            </w:pPr>
            <w:r w:rsidRPr="00451A7E">
              <w:rPr>
                <w:b/>
                <w:bCs w:val="0"/>
                <w:color w:val="FCBE00"/>
              </w:rPr>
              <w:t>Teaching posts only</w:t>
            </w:r>
          </w:p>
        </w:tc>
      </w:tr>
      <w:tr w:rsidR="00AB517A" w14:paraId="568E9844" w14:textId="77777777" w:rsidTr="00B176E0">
        <w:tc>
          <w:tcPr>
            <w:tcW w:w="2407" w:type="dxa"/>
            <w:tcBorders>
              <w:top w:val="single" w:sz="6" w:space="0" w:color="FCBE00"/>
              <w:left w:val="nil"/>
              <w:bottom w:val="single" w:sz="18" w:space="0" w:color="FCBE00"/>
              <w:right w:val="single" w:sz="18" w:space="0" w:color="FCBE00"/>
            </w:tcBorders>
          </w:tcPr>
          <w:p w14:paraId="29DD502F" w14:textId="6065FCAA" w:rsidR="00AB517A" w:rsidRPr="007A0C55" w:rsidRDefault="00AC12B9" w:rsidP="007A0C55">
            <w:pPr>
              <w:pStyle w:val="PCSubHead"/>
            </w:pPr>
            <w:r w:rsidRPr="007A0C55">
              <w:t>Teacher Reference Number</w:t>
            </w:r>
          </w:p>
        </w:tc>
        <w:tc>
          <w:tcPr>
            <w:tcW w:w="8332" w:type="dxa"/>
            <w:gridSpan w:val="2"/>
            <w:tcBorders>
              <w:top w:val="single" w:sz="6" w:space="0" w:color="FCBE00"/>
              <w:left w:val="single" w:sz="18" w:space="0" w:color="FCBE00"/>
              <w:bottom w:val="single" w:sz="18" w:space="0" w:color="FCBE00"/>
              <w:right w:val="nil"/>
            </w:tcBorders>
          </w:tcPr>
          <w:p w14:paraId="2A59EABA" w14:textId="77777777" w:rsidR="00AB517A" w:rsidRDefault="00AB517A" w:rsidP="00C8776E">
            <w:pPr>
              <w:pStyle w:val="PCtext"/>
            </w:pPr>
          </w:p>
        </w:tc>
      </w:tr>
      <w:tr w:rsidR="00AB517A" w14:paraId="3825FE17" w14:textId="77777777" w:rsidTr="00B176E0">
        <w:tc>
          <w:tcPr>
            <w:tcW w:w="2407" w:type="dxa"/>
            <w:tcBorders>
              <w:top w:val="single" w:sz="18" w:space="0" w:color="FCBE00"/>
              <w:left w:val="nil"/>
              <w:bottom w:val="single" w:sz="6" w:space="0" w:color="FCBE00"/>
              <w:right w:val="single" w:sz="18" w:space="0" w:color="FCBE00"/>
            </w:tcBorders>
          </w:tcPr>
          <w:p w14:paraId="621CFD8D" w14:textId="673ECB15" w:rsidR="002647AA" w:rsidRPr="007A0C55" w:rsidRDefault="00AC12B9" w:rsidP="007A0C55">
            <w:pPr>
              <w:pStyle w:val="PCSubHead"/>
            </w:pPr>
            <w:r w:rsidRPr="007A0C55">
              <w:t xml:space="preserve">Qualified Teacher Status </w:t>
            </w:r>
          </w:p>
        </w:tc>
        <w:tc>
          <w:tcPr>
            <w:tcW w:w="8332" w:type="dxa"/>
            <w:gridSpan w:val="2"/>
            <w:tcBorders>
              <w:top w:val="single" w:sz="18" w:space="0" w:color="FCBE00"/>
              <w:left w:val="single" w:sz="18" w:space="0" w:color="FCBE00"/>
              <w:bottom w:val="single" w:sz="6" w:space="0" w:color="FCBE00"/>
              <w:right w:val="nil"/>
            </w:tcBorders>
            <w:vAlign w:val="center"/>
          </w:tcPr>
          <w:p w14:paraId="0D37FE5D" w14:textId="09705E5A" w:rsidR="00AB517A" w:rsidRDefault="007A0C55" w:rsidP="00572484">
            <w:pPr>
              <w:pStyle w:val="PCtext"/>
              <w:ind w:left="0"/>
            </w:pPr>
            <w:r>
              <w:t>Yes/No</w:t>
            </w:r>
          </w:p>
        </w:tc>
      </w:tr>
      <w:tr w:rsidR="00AC12B9" w14:paraId="4D29ED43" w14:textId="77777777" w:rsidTr="00B176E0">
        <w:tc>
          <w:tcPr>
            <w:tcW w:w="2407" w:type="dxa"/>
            <w:tcBorders>
              <w:top w:val="single" w:sz="6" w:space="0" w:color="FCBE00"/>
              <w:left w:val="nil"/>
              <w:bottom w:val="single" w:sz="18" w:space="0" w:color="FCBE00"/>
              <w:right w:val="single" w:sz="18" w:space="0" w:color="FCBE00"/>
            </w:tcBorders>
          </w:tcPr>
          <w:p w14:paraId="7C8B2325" w14:textId="22F59A5A" w:rsidR="00AC12B9" w:rsidRPr="007A0C55" w:rsidRDefault="002444C3" w:rsidP="007A0C55">
            <w:pPr>
              <w:pStyle w:val="PCSubHead"/>
            </w:pPr>
            <w:r w:rsidRPr="007A0C55">
              <w:t>Date NQT year completed</w:t>
            </w:r>
          </w:p>
        </w:tc>
        <w:tc>
          <w:tcPr>
            <w:tcW w:w="8332" w:type="dxa"/>
            <w:gridSpan w:val="2"/>
            <w:tcBorders>
              <w:top w:val="single" w:sz="6" w:space="0" w:color="FCBE00"/>
              <w:left w:val="single" w:sz="18" w:space="0" w:color="FCBE00"/>
              <w:bottom w:val="single" w:sz="18" w:space="0" w:color="FCBE00"/>
              <w:right w:val="nil"/>
            </w:tcBorders>
            <w:vAlign w:val="center"/>
          </w:tcPr>
          <w:p w14:paraId="00D02BB8" w14:textId="77777777" w:rsidR="00AC12B9" w:rsidRDefault="00AC12B9" w:rsidP="00572484">
            <w:pPr>
              <w:pStyle w:val="PCtext"/>
            </w:pPr>
          </w:p>
        </w:tc>
      </w:tr>
    </w:tbl>
    <w:p w14:paraId="756F3F2C" w14:textId="42E78ED8" w:rsidR="00136814" w:rsidRDefault="00136814" w:rsidP="00A20129"/>
    <w:p w14:paraId="485FD9B2" w14:textId="77777777" w:rsidR="00136814" w:rsidRDefault="00136814">
      <w:r>
        <w:br w:type="page"/>
      </w:r>
    </w:p>
    <w:p w14:paraId="6EE0D8BC" w14:textId="77777777" w:rsidR="00B6543A" w:rsidRDefault="00B6543A" w:rsidP="00A20129"/>
    <w:tbl>
      <w:tblPr>
        <w:tblStyle w:val="PCtablestyle"/>
        <w:tblW w:w="0" w:type="auto"/>
        <w:tblLook w:val="04A0" w:firstRow="1" w:lastRow="0" w:firstColumn="1" w:lastColumn="0" w:noHBand="0" w:noVBand="1"/>
      </w:tblPr>
      <w:tblGrid>
        <w:gridCol w:w="3119"/>
        <w:gridCol w:w="1697"/>
        <w:gridCol w:w="5923"/>
      </w:tblGrid>
      <w:tr w:rsidR="00B6543A" w:rsidRPr="00365540" w14:paraId="2C8D2100" w14:textId="2E5D38B7" w:rsidTr="00B36093">
        <w:tc>
          <w:tcPr>
            <w:tcW w:w="10739" w:type="dxa"/>
            <w:gridSpan w:val="3"/>
            <w:tcBorders>
              <w:top w:val="single" w:sz="18" w:space="0" w:color="FFC000"/>
              <w:left w:val="nil"/>
              <w:bottom w:val="single" w:sz="4" w:space="0" w:color="FCBE00"/>
              <w:right w:val="nil"/>
            </w:tcBorders>
          </w:tcPr>
          <w:p w14:paraId="49558119" w14:textId="6CEA5D7C" w:rsidR="00B6543A" w:rsidRPr="00B6543A" w:rsidRDefault="00B6543A" w:rsidP="005B024F">
            <w:pPr>
              <w:pStyle w:val="PCSUBSubhead"/>
            </w:pPr>
            <w:r w:rsidRPr="00B6543A">
              <w:t>Further Education and Career History</w:t>
            </w:r>
          </w:p>
        </w:tc>
      </w:tr>
      <w:tr w:rsidR="00B6543A" w14:paraId="1BABF584" w14:textId="704673E5" w:rsidTr="00B36093">
        <w:tc>
          <w:tcPr>
            <w:tcW w:w="10739" w:type="dxa"/>
            <w:gridSpan w:val="3"/>
            <w:tcBorders>
              <w:top w:val="single" w:sz="4" w:space="0" w:color="FCBE00"/>
              <w:left w:val="nil"/>
              <w:bottom w:val="single" w:sz="4" w:space="0" w:color="FCBE00"/>
              <w:right w:val="nil"/>
            </w:tcBorders>
          </w:tcPr>
          <w:p w14:paraId="2A931AAD" w14:textId="3F0DD550" w:rsidR="00B6543A" w:rsidRPr="00B6543A" w:rsidRDefault="00B6543A" w:rsidP="00B6543A">
            <w:pPr>
              <w:pStyle w:val="PCtext"/>
            </w:pPr>
            <w:r w:rsidRPr="00B6543A">
              <w:t>Please supply a full history in chronological order of all training, further education, employment</w:t>
            </w:r>
            <w:r w:rsidR="007664B4">
              <w:t xml:space="preserve"> (including part-time</w:t>
            </w:r>
            <w:r w:rsidR="0053514C">
              <w:t xml:space="preserve"> work</w:t>
            </w:r>
            <w:r w:rsidR="007664B4">
              <w:t>)</w:t>
            </w:r>
            <w:r w:rsidRPr="00B6543A">
              <w:t xml:space="preserve">, self-employment </w:t>
            </w:r>
            <w:r w:rsidR="0053514C">
              <w:t>and any voluntary work</w:t>
            </w:r>
            <w:r w:rsidR="0053514C" w:rsidRPr="00B6543A">
              <w:t xml:space="preserve"> </w:t>
            </w:r>
            <w:r w:rsidRPr="00B6543A">
              <w:t xml:space="preserve">and any periods of unemployment since leaving secondary education providing start and end dates.  </w:t>
            </w:r>
            <w:r w:rsidR="00613DED">
              <w:t>Please provide reasons for any gaps in employment.</w:t>
            </w:r>
          </w:p>
          <w:p w14:paraId="68732115" w14:textId="77777777" w:rsidR="00B6543A" w:rsidRPr="00B6543A" w:rsidRDefault="00B6543A" w:rsidP="00B6543A">
            <w:pPr>
              <w:pStyle w:val="PCtext"/>
            </w:pPr>
            <w:r w:rsidRPr="00B6543A">
              <w:t xml:space="preserve">Provide where appropriate explanations for any periods not in employment, </w:t>
            </w:r>
            <w:proofErr w:type="gramStart"/>
            <w:r w:rsidRPr="00B6543A">
              <w:t>self-employment</w:t>
            </w:r>
            <w:proofErr w:type="gramEnd"/>
            <w:r w:rsidRPr="00B6543A">
              <w:t xml:space="preserve"> or further education/training and in each case any reasons for leaving employment.</w:t>
            </w:r>
          </w:p>
          <w:p w14:paraId="59D913E6" w14:textId="23C91259" w:rsidR="00B6543A" w:rsidRPr="00B6543A" w:rsidRDefault="00B6543A" w:rsidP="00B6543A">
            <w:pPr>
              <w:pStyle w:val="PCtext"/>
            </w:pPr>
            <w:r w:rsidRPr="00B6543A">
              <w:rPr>
                <w:b/>
                <w:bCs w:val="0"/>
              </w:rPr>
              <w:t>Please ensure that this section is completed as detailed above. Applications where this is not completed will not be considered further.</w:t>
            </w:r>
          </w:p>
        </w:tc>
      </w:tr>
      <w:tr w:rsidR="00B6543A" w14:paraId="5C8B5255" w14:textId="77DD3432" w:rsidTr="00B34A35">
        <w:tc>
          <w:tcPr>
            <w:tcW w:w="3119" w:type="dxa"/>
            <w:tcBorders>
              <w:top w:val="single" w:sz="4" w:space="0" w:color="FCBE00"/>
              <w:bottom w:val="single" w:sz="4" w:space="0" w:color="FCBE00"/>
              <w:right w:val="single" w:sz="18" w:space="0" w:color="FCBE00"/>
            </w:tcBorders>
          </w:tcPr>
          <w:p w14:paraId="48E96975" w14:textId="77777777" w:rsidR="00B6543A" w:rsidRDefault="00B6543A" w:rsidP="00B6543A">
            <w:pPr>
              <w:pStyle w:val="PCSubHead"/>
            </w:pPr>
            <w:r w:rsidRPr="0036039A">
              <w:t>Start Date</w:t>
            </w:r>
          </w:p>
          <w:p w14:paraId="2EF67BAE" w14:textId="3D7F9761" w:rsidR="00B6543A" w:rsidRDefault="00B6543A" w:rsidP="00B6543A">
            <w:pPr>
              <w:pStyle w:val="PCSubHead"/>
            </w:pPr>
            <w:r>
              <w:t>(dd/mm/</w:t>
            </w:r>
            <w:proofErr w:type="spellStart"/>
            <w:r>
              <w:t>yy</w:t>
            </w:r>
            <w:proofErr w:type="spellEnd"/>
            <w:r>
              <w:t>)</w:t>
            </w:r>
          </w:p>
        </w:tc>
        <w:tc>
          <w:tcPr>
            <w:tcW w:w="1697" w:type="dxa"/>
            <w:tcBorders>
              <w:top w:val="single" w:sz="4" w:space="0" w:color="FCBE00"/>
              <w:left w:val="single" w:sz="18" w:space="0" w:color="FCBE00"/>
              <w:bottom w:val="single" w:sz="4" w:space="0" w:color="FCBE00"/>
              <w:right w:val="single" w:sz="18" w:space="0" w:color="FCBE00"/>
            </w:tcBorders>
          </w:tcPr>
          <w:p w14:paraId="62DF30F7" w14:textId="77777777" w:rsidR="00B6543A" w:rsidRDefault="00B6543A" w:rsidP="00B6543A">
            <w:pPr>
              <w:pStyle w:val="PCSubHead"/>
            </w:pPr>
            <w:r w:rsidRPr="0036039A">
              <w:t>End Date</w:t>
            </w:r>
          </w:p>
          <w:p w14:paraId="40F39AED" w14:textId="27664D92" w:rsidR="00B6543A" w:rsidRDefault="00B6543A" w:rsidP="00B6543A">
            <w:pPr>
              <w:pStyle w:val="PCSubHead"/>
            </w:pPr>
            <w:r>
              <w:t>(dd/mm/</w:t>
            </w:r>
            <w:proofErr w:type="spellStart"/>
            <w:r>
              <w:t>yy</w:t>
            </w:r>
            <w:proofErr w:type="spellEnd"/>
            <w:r>
              <w:t>)</w:t>
            </w:r>
          </w:p>
        </w:tc>
        <w:tc>
          <w:tcPr>
            <w:tcW w:w="5923" w:type="dxa"/>
            <w:tcBorders>
              <w:top w:val="single" w:sz="4" w:space="0" w:color="FCBE00"/>
              <w:left w:val="single" w:sz="18" w:space="0" w:color="FCBE00"/>
              <w:bottom w:val="single" w:sz="4" w:space="0" w:color="FCBE00"/>
              <w:right w:val="nil"/>
            </w:tcBorders>
          </w:tcPr>
          <w:p w14:paraId="1ABAABB7" w14:textId="77777777" w:rsidR="00B6543A" w:rsidRDefault="00B6543A" w:rsidP="00B6543A">
            <w:pPr>
              <w:pStyle w:val="PCSubHead"/>
            </w:pPr>
            <w:r w:rsidRPr="0036039A">
              <w:t>Details</w:t>
            </w:r>
          </w:p>
          <w:p w14:paraId="7C28539A" w14:textId="77777777" w:rsidR="00B6543A" w:rsidRDefault="00B6543A" w:rsidP="00B6543A">
            <w:pPr>
              <w:pStyle w:val="PCSubHead"/>
            </w:pPr>
          </w:p>
        </w:tc>
      </w:tr>
      <w:tr w:rsidR="00995819" w14:paraId="07B351C8" w14:textId="321C3B73" w:rsidTr="00B34A35">
        <w:trPr>
          <w:trHeight w:val="4673"/>
        </w:trPr>
        <w:tc>
          <w:tcPr>
            <w:tcW w:w="3119" w:type="dxa"/>
            <w:tcBorders>
              <w:top w:val="single" w:sz="4" w:space="0" w:color="FCBE00"/>
              <w:left w:val="nil"/>
              <w:bottom w:val="single" w:sz="18" w:space="0" w:color="FFC000"/>
              <w:right w:val="single" w:sz="18" w:space="0" w:color="FCBE00"/>
            </w:tcBorders>
          </w:tcPr>
          <w:p w14:paraId="67E277B8" w14:textId="2DE6E4F7" w:rsidR="00995819" w:rsidRDefault="00995819" w:rsidP="00BC1CA5">
            <w:pPr>
              <w:pStyle w:val="PCtext"/>
            </w:pPr>
          </w:p>
        </w:tc>
        <w:tc>
          <w:tcPr>
            <w:tcW w:w="1697" w:type="dxa"/>
            <w:tcBorders>
              <w:top w:val="single" w:sz="4" w:space="0" w:color="FCBE00"/>
              <w:left w:val="single" w:sz="18" w:space="0" w:color="FCBE00"/>
              <w:bottom w:val="single" w:sz="18" w:space="0" w:color="FFC000"/>
              <w:right w:val="single" w:sz="18" w:space="0" w:color="FCBE00"/>
            </w:tcBorders>
          </w:tcPr>
          <w:p w14:paraId="7617BCCF" w14:textId="77777777" w:rsidR="00995819" w:rsidRDefault="00995819" w:rsidP="00BC1CA5">
            <w:pPr>
              <w:pStyle w:val="PCtext"/>
            </w:pPr>
          </w:p>
        </w:tc>
        <w:tc>
          <w:tcPr>
            <w:tcW w:w="5923" w:type="dxa"/>
            <w:tcBorders>
              <w:top w:val="single" w:sz="4" w:space="0" w:color="FCBE00"/>
              <w:left w:val="single" w:sz="18" w:space="0" w:color="FCBE00"/>
              <w:bottom w:val="single" w:sz="18" w:space="0" w:color="FFC000"/>
              <w:right w:val="nil"/>
            </w:tcBorders>
          </w:tcPr>
          <w:p w14:paraId="0021720A" w14:textId="77777777" w:rsidR="00995819" w:rsidRDefault="00995819" w:rsidP="00BC1CA5">
            <w:pPr>
              <w:pStyle w:val="PCtext"/>
            </w:pPr>
          </w:p>
        </w:tc>
      </w:tr>
      <w:tr w:rsidR="00B079CC" w:rsidRPr="00575E59" w14:paraId="6F6D18A5" w14:textId="77777777" w:rsidTr="00B34A35">
        <w:tc>
          <w:tcPr>
            <w:tcW w:w="3119" w:type="dxa"/>
            <w:tcBorders>
              <w:top w:val="single" w:sz="18" w:space="0" w:color="FFC000"/>
              <w:left w:val="nil"/>
              <w:bottom w:val="single" w:sz="4" w:space="0" w:color="FCBE00"/>
              <w:right w:val="single" w:sz="18" w:space="0" w:color="FCBE00"/>
            </w:tcBorders>
          </w:tcPr>
          <w:p w14:paraId="7DDA5530" w14:textId="77777777" w:rsidR="00B079CC" w:rsidRDefault="00B079CC" w:rsidP="005B024F">
            <w:pPr>
              <w:pStyle w:val="PCSubHead"/>
            </w:pPr>
            <w:r w:rsidRPr="004D5032">
              <w:t>Existing contacts within school</w:t>
            </w:r>
          </w:p>
          <w:p w14:paraId="3C030022" w14:textId="4CF0F734" w:rsidR="00B079CC" w:rsidRDefault="00B079CC" w:rsidP="005B024F">
            <w:pPr>
              <w:pStyle w:val="PCtext"/>
            </w:pPr>
            <w:r w:rsidRPr="004D5032">
              <w:t xml:space="preserve">Please indicate if you know any existing employees or trustees at the </w:t>
            </w:r>
            <w:r w:rsidR="002C57BE">
              <w:t>Foundation</w:t>
            </w:r>
            <w:r w:rsidRPr="004D5032">
              <w:t>, and if so</w:t>
            </w:r>
            <w:r w:rsidR="009E1B4C">
              <w:t>,</w:t>
            </w:r>
            <w:r w:rsidRPr="004D5032">
              <w:t xml:space="preserve"> how you know them.</w:t>
            </w:r>
          </w:p>
        </w:tc>
        <w:tc>
          <w:tcPr>
            <w:tcW w:w="7620" w:type="dxa"/>
            <w:gridSpan w:val="2"/>
            <w:tcBorders>
              <w:top w:val="single" w:sz="18" w:space="0" w:color="FFC000"/>
              <w:left w:val="single" w:sz="18" w:space="0" w:color="FCBE00"/>
              <w:bottom w:val="single" w:sz="4" w:space="0" w:color="FCBE00"/>
              <w:right w:val="nil"/>
            </w:tcBorders>
          </w:tcPr>
          <w:p w14:paraId="5A28EF31" w14:textId="77777777" w:rsidR="00B079CC" w:rsidRPr="00575E59" w:rsidRDefault="00B079CC" w:rsidP="005B024F">
            <w:pPr>
              <w:pStyle w:val="PCtext"/>
            </w:pPr>
          </w:p>
        </w:tc>
      </w:tr>
      <w:tr w:rsidR="00B079CC" w:rsidRPr="00575E59" w14:paraId="13BA1E01" w14:textId="77777777" w:rsidTr="00B34A35">
        <w:trPr>
          <w:trHeight w:val="1819"/>
        </w:trPr>
        <w:tc>
          <w:tcPr>
            <w:tcW w:w="3119" w:type="dxa"/>
            <w:tcBorders>
              <w:top w:val="single" w:sz="4" w:space="0" w:color="FCBE00"/>
              <w:left w:val="nil"/>
              <w:bottom w:val="single" w:sz="4" w:space="0" w:color="FCBE00"/>
              <w:right w:val="single" w:sz="18" w:space="0" w:color="FCBE00"/>
            </w:tcBorders>
          </w:tcPr>
          <w:p w14:paraId="475756B8" w14:textId="7E37A75D" w:rsidR="00B079CC" w:rsidRDefault="002C57BE" w:rsidP="005B024F">
            <w:pPr>
              <w:pStyle w:val="PCSubHead"/>
            </w:pPr>
            <w:r>
              <w:t>Co</w:t>
            </w:r>
            <w:r w:rsidR="00B079CC" w:rsidRPr="004D5032">
              <w:t>-Curricular Activities</w:t>
            </w:r>
          </w:p>
          <w:p w14:paraId="7CA6B685" w14:textId="77777777" w:rsidR="00B079CC" w:rsidRDefault="00B079CC" w:rsidP="005B024F">
            <w:pPr>
              <w:pStyle w:val="PCtext"/>
            </w:pPr>
            <w:r w:rsidRPr="004D5032">
              <w:t>Please list any activities you are currently involved in and any you would be willing to offer</w:t>
            </w:r>
          </w:p>
        </w:tc>
        <w:tc>
          <w:tcPr>
            <w:tcW w:w="7620" w:type="dxa"/>
            <w:gridSpan w:val="2"/>
            <w:tcBorders>
              <w:top w:val="single" w:sz="4" w:space="0" w:color="FCBE00"/>
              <w:left w:val="single" w:sz="18" w:space="0" w:color="FCBE00"/>
              <w:bottom w:val="single" w:sz="4" w:space="0" w:color="FCBE00"/>
              <w:right w:val="nil"/>
            </w:tcBorders>
          </w:tcPr>
          <w:p w14:paraId="22B4F8D1" w14:textId="77777777" w:rsidR="00B079CC" w:rsidRPr="00575E59" w:rsidRDefault="00B079CC" w:rsidP="005B024F">
            <w:pPr>
              <w:pStyle w:val="PCtext"/>
            </w:pPr>
          </w:p>
        </w:tc>
      </w:tr>
      <w:tr w:rsidR="00613DED" w:rsidRPr="00575E59" w14:paraId="172CD058" w14:textId="77777777" w:rsidTr="00B34A35">
        <w:trPr>
          <w:trHeight w:val="1819"/>
        </w:trPr>
        <w:tc>
          <w:tcPr>
            <w:tcW w:w="3119" w:type="dxa"/>
            <w:tcBorders>
              <w:top w:val="single" w:sz="4" w:space="0" w:color="FCBE00"/>
              <w:left w:val="nil"/>
              <w:bottom w:val="single" w:sz="4" w:space="0" w:color="FCBE00"/>
              <w:right w:val="single" w:sz="18" w:space="0" w:color="FCBE00"/>
            </w:tcBorders>
          </w:tcPr>
          <w:p w14:paraId="26E78FB8" w14:textId="77777777" w:rsidR="00613DED" w:rsidRDefault="00613DED" w:rsidP="005B024F">
            <w:pPr>
              <w:pStyle w:val="PCSubHead"/>
            </w:pPr>
            <w:r>
              <w:t>Personal statement</w:t>
            </w:r>
          </w:p>
          <w:p w14:paraId="6F30AEB9" w14:textId="77777777" w:rsidR="00613DED" w:rsidRDefault="00613DED" w:rsidP="005B024F">
            <w:pPr>
              <w:pStyle w:val="PCSubHead"/>
              <w:rPr>
                <w:b w:val="0"/>
              </w:rPr>
            </w:pPr>
            <w:r>
              <w:rPr>
                <w:b w:val="0"/>
              </w:rPr>
              <w:t>Please include a statement of the personal qualities and experience that you believe are relevant to your suitability for the role, and how you meet the person specification.</w:t>
            </w:r>
          </w:p>
          <w:p w14:paraId="4837E5C5" w14:textId="578DB5F7" w:rsidR="00B34A35" w:rsidRPr="00B34A35" w:rsidRDefault="00B34A35" w:rsidP="005B024F">
            <w:pPr>
              <w:pStyle w:val="PCSubHead"/>
              <w:rPr>
                <w:b w:val="0"/>
                <w:i/>
                <w:iCs/>
              </w:rPr>
            </w:pPr>
            <w:r w:rsidRPr="00B34A35">
              <w:rPr>
                <w:b w:val="0"/>
                <w:i/>
                <w:iCs/>
              </w:rPr>
              <w:t>You can cover this in your accompanying letter, if so please state ‘See accompanying letter’</w:t>
            </w:r>
            <w:r>
              <w:rPr>
                <w:b w:val="0"/>
                <w:i/>
                <w:iCs/>
              </w:rPr>
              <w:t>.</w:t>
            </w:r>
          </w:p>
        </w:tc>
        <w:tc>
          <w:tcPr>
            <w:tcW w:w="7620" w:type="dxa"/>
            <w:gridSpan w:val="2"/>
            <w:tcBorders>
              <w:top w:val="single" w:sz="4" w:space="0" w:color="FCBE00"/>
              <w:left w:val="single" w:sz="18" w:space="0" w:color="FCBE00"/>
              <w:bottom w:val="single" w:sz="4" w:space="0" w:color="FCBE00"/>
              <w:right w:val="nil"/>
            </w:tcBorders>
          </w:tcPr>
          <w:p w14:paraId="23769487" w14:textId="77777777" w:rsidR="00613DED" w:rsidRPr="00575E59" w:rsidRDefault="00613DED" w:rsidP="005B024F">
            <w:pPr>
              <w:pStyle w:val="PCtext"/>
            </w:pPr>
          </w:p>
        </w:tc>
      </w:tr>
    </w:tbl>
    <w:p w14:paraId="7B82AAE9" w14:textId="7EF9B1EB" w:rsidR="00136814" w:rsidRDefault="00136814" w:rsidP="00731AF9">
      <w:pPr>
        <w:rPr>
          <w:rFonts w:ascii="Helvetica" w:hAnsi="Helvetica"/>
          <w:sz w:val="22"/>
          <w:szCs w:val="22"/>
        </w:rPr>
      </w:pPr>
    </w:p>
    <w:tbl>
      <w:tblPr>
        <w:tblStyle w:val="PCtablestyle"/>
        <w:tblW w:w="10773" w:type="dxa"/>
        <w:tblLook w:val="04A0" w:firstRow="1" w:lastRow="0" w:firstColumn="1" w:lastColumn="0" w:noHBand="0" w:noVBand="1"/>
      </w:tblPr>
      <w:tblGrid>
        <w:gridCol w:w="3683"/>
        <w:gridCol w:w="3685"/>
        <w:gridCol w:w="3405"/>
      </w:tblGrid>
      <w:tr w:rsidR="00B079CC" w:rsidRPr="00B6543A" w14:paraId="45CC5C1F" w14:textId="77777777" w:rsidTr="006E4BD1">
        <w:tc>
          <w:tcPr>
            <w:tcW w:w="10773" w:type="dxa"/>
            <w:gridSpan w:val="3"/>
            <w:tcBorders>
              <w:top w:val="single" w:sz="18" w:space="0" w:color="FFC000"/>
              <w:left w:val="nil"/>
              <w:bottom w:val="single" w:sz="4" w:space="0" w:color="FCBE00"/>
              <w:right w:val="nil"/>
            </w:tcBorders>
          </w:tcPr>
          <w:p w14:paraId="513DAAC0" w14:textId="45C8CE15" w:rsidR="00B079CC" w:rsidRPr="00B6543A" w:rsidRDefault="00136814" w:rsidP="005B024F">
            <w:pPr>
              <w:pStyle w:val="PCSUBSubhead"/>
            </w:pPr>
            <w:r>
              <w:rPr>
                <w:rFonts w:ascii="Helvetica" w:hAnsi="Helvetica"/>
                <w:sz w:val="22"/>
                <w:szCs w:val="22"/>
              </w:rPr>
              <w:lastRenderedPageBreak/>
              <w:br w:type="page"/>
            </w:r>
            <w:r w:rsidR="00947E6A" w:rsidRPr="0036039A">
              <w:t>Referees</w:t>
            </w:r>
          </w:p>
        </w:tc>
      </w:tr>
      <w:tr w:rsidR="00B079CC" w:rsidRPr="00B6543A" w14:paraId="19F6520B" w14:textId="77777777" w:rsidTr="006E4BD1">
        <w:tc>
          <w:tcPr>
            <w:tcW w:w="10773" w:type="dxa"/>
            <w:gridSpan w:val="3"/>
            <w:tcBorders>
              <w:top w:val="single" w:sz="4" w:space="0" w:color="FCBE00"/>
              <w:left w:val="nil"/>
              <w:bottom w:val="single" w:sz="4" w:space="0" w:color="FCBE00"/>
              <w:right w:val="nil"/>
            </w:tcBorders>
          </w:tcPr>
          <w:p w14:paraId="4CCAC161" w14:textId="77777777" w:rsidR="00947E6A" w:rsidRPr="00947E6A" w:rsidRDefault="00947E6A" w:rsidP="00947E6A">
            <w:pPr>
              <w:pStyle w:val="PCtext"/>
              <w:numPr>
                <w:ilvl w:val="0"/>
                <w:numId w:val="14"/>
              </w:numPr>
              <w:ind w:left="460" w:hanging="425"/>
            </w:pPr>
            <w:r w:rsidRPr="00947E6A">
              <w:t xml:space="preserve">Please provide at least two referees.  </w:t>
            </w:r>
          </w:p>
          <w:p w14:paraId="19697D88" w14:textId="77777777" w:rsidR="00947E6A" w:rsidRPr="00947E6A" w:rsidRDefault="00947E6A" w:rsidP="00947E6A">
            <w:pPr>
              <w:pStyle w:val="PCtext"/>
              <w:numPr>
                <w:ilvl w:val="0"/>
                <w:numId w:val="14"/>
              </w:numPr>
              <w:ind w:left="460" w:hanging="425"/>
            </w:pPr>
            <w:r w:rsidRPr="00947E6A">
              <w:t xml:space="preserve">One referee should be your current or most recent employer (this should be the Headteacher if you are currently working in a school).  </w:t>
            </w:r>
          </w:p>
          <w:p w14:paraId="7F019555" w14:textId="77777777" w:rsidR="00947E6A" w:rsidRPr="00947E6A" w:rsidRDefault="00947E6A" w:rsidP="00947E6A">
            <w:pPr>
              <w:pStyle w:val="PCtext"/>
              <w:numPr>
                <w:ilvl w:val="0"/>
                <w:numId w:val="14"/>
              </w:numPr>
              <w:ind w:left="460" w:hanging="425"/>
            </w:pPr>
            <w:r w:rsidRPr="00947E6A">
              <w:t>If your current/most recent employment does/did not involve work with children, then your second referee should be from your employer with whom you most recently worked with children.</w:t>
            </w:r>
          </w:p>
          <w:p w14:paraId="7ACAD04B" w14:textId="77777777" w:rsidR="00947E6A" w:rsidRPr="00947E6A" w:rsidRDefault="00947E6A" w:rsidP="00947E6A">
            <w:pPr>
              <w:pStyle w:val="PCtext"/>
              <w:numPr>
                <w:ilvl w:val="0"/>
                <w:numId w:val="14"/>
              </w:numPr>
              <w:ind w:left="460" w:hanging="425"/>
            </w:pPr>
            <w:r w:rsidRPr="00947E6A">
              <w:t>For appointments with a key responsibility for the Catholic ethos of the school, a reference from your Parish Priest will be required.</w:t>
            </w:r>
          </w:p>
          <w:p w14:paraId="346AD76F" w14:textId="77777777" w:rsidR="00C707B4" w:rsidRDefault="00947E6A" w:rsidP="00AA13EE">
            <w:pPr>
              <w:pStyle w:val="PCtext"/>
              <w:numPr>
                <w:ilvl w:val="0"/>
                <w:numId w:val="14"/>
              </w:numPr>
              <w:ind w:left="460" w:hanging="425"/>
            </w:pPr>
            <w:r w:rsidRPr="00947E6A">
              <w:rPr>
                <w:b/>
                <w:bCs w:val="0"/>
              </w:rPr>
              <w:t>Please note, references will not be accepted from relatives or from referees writing solely in the capacity of friends</w:t>
            </w:r>
            <w:r w:rsidRPr="00947E6A">
              <w:t>.</w:t>
            </w:r>
          </w:p>
          <w:p w14:paraId="721B3CBF" w14:textId="2B783C4A" w:rsidR="00F835CA" w:rsidRPr="00AE17BC" w:rsidRDefault="00F835CA" w:rsidP="00F835CA">
            <w:pPr>
              <w:pStyle w:val="PCtext"/>
              <w:ind w:left="35"/>
            </w:pPr>
            <w:r>
              <w:rPr>
                <w:b/>
                <w:bCs w:val="0"/>
                <w:color w:val="FF0000"/>
              </w:rPr>
              <w:t>Please note</w:t>
            </w:r>
            <w:r>
              <w:rPr>
                <w:color w:val="FF0000"/>
              </w:rPr>
              <w:t xml:space="preserve">: </w:t>
            </w:r>
            <w:r>
              <w:t>We take up references when candidates are called for interview; applicants not currently working in a school should contact us if they do not wish us to take up references immediately.</w:t>
            </w:r>
          </w:p>
        </w:tc>
      </w:tr>
      <w:tr w:rsidR="00947E6A" w14:paraId="7E6F1399" w14:textId="77777777" w:rsidTr="006E4BD1">
        <w:tc>
          <w:tcPr>
            <w:tcW w:w="3683" w:type="dxa"/>
            <w:tcBorders>
              <w:top w:val="single" w:sz="4" w:space="0" w:color="FCBE00"/>
              <w:left w:val="nil"/>
              <w:bottom w:val="single" w:sz="4" w:space="0" w:color="FCBE00"/>
              <w:right w:val="single" w:sz="4" w:space="0" w:color="FCBE00"/>
            </w:tcBorders>
          </w:tcPr>
          <w:p w14:paraId="1A627BAE" w14:textId="77777777" w:rsidR="00947E6A" w:rsidRDefault="00947E6A" w:rsidP="00947E6A">
            <w:pPr>
              <w:pStyle w:val="PCSubHead"/>
              <w:spacing w:beforeLines="60" w:before="144" w:after="0"/>
            </w:pPr>
            <w:r>
              <w:t>Title/</w:t>
            </w:r>
            <w:r w:rsidRPr="0036039A">
              <w:t>Name and address</w:t>
            </w:r>
          </w:p>
          <w:p w14:paraId="7AA13474" w14:textId="4F2F844C" w:rsidR="00947E6A" w:rsidRDefault="00947E6A" w:rsidP="00947E6A">
            <w:pPr>
              <w:pStyle w:val="PCtextitalic"/>
              <w:spacing w:before="0" w:after="0"/>
            </w:pPr>
            <w:r w:rsidRPr="004A221A">
              <w:t>(Current or most recent employer)</w:t>
            </w:r>
          </w:p>
        </w:tc>
        <w:tc>
          <w:tcPr>
            <w:tcW w:w="3685" w:type="dxa"/>
            <w:tcBorders>
              <w:top w:val="single" w:sz="4" w:space="0" w:color="FCBE00"/>
              <w:left w:val="single" w:sz="4" w:space="0" w:color="FCBE00"/>
              <w:bottom w:val="single" w:sz="4" w:space="0" w:color="FCBE00"/>
              <w:right w:val="single" w:sz="4" w:space="0" w:color="FCBE00"/>
            </w:tcBorders>
          </w:tcPr>
          <w:p w14:paraId="49ED8CBE" w14:textId="77777777" w:rsidR="00947E6A" w:rsidRDefault="00947E6A" w:rsidP="00947E6A">
            <w:pPr>
              <w:pStyle w:val="PCSubHead"/>
              <w:spacing w:beforeLines="60" w:before="144" w:after="0"/>
            </w:pPr>
            <w:r>
              <w:t>Title/</w:t>
            </w:r>
            <w:r w:rsidRPr="0036039A">
              <w:t>Name and address</w:t>
            </w:r>
          </w:p>
          <w:p w14:paraId="1085A5A2" w14:textId="6CF33963" w:rsidR="00947E6A" w:rsidRDefault="00947E6A" w:rsidP="00947E6A">
            <w:pPr>
              <w:pStyle w:val="PCSubHead"/>
              <w:spacing w:beforeLines="60" w:before="144" w:after="0"/>
            </w:pPr>
          </w:p>
        </w:tc>
        <w:tc>
          <w:tcPr>
            <w:tcW w:w="3405" w:type="dxa"/>
            <w:tcBorders>
              <w:top w:val="single" w:sz="4" w:space="0" w:color="FCBE00"/>
              <w:left w:val="single" w:sz="4" w:space="0" w:color="FCBE00"/>
              <w:bottom w:val="single" w:sz="4" w:space="0" w:color="FCBE00"/>
              <w:right w:val="nil"/>
            </w:tcBorders>
          </w:tcPr>
          <w:p w14:paraId="393D1F94" w14:textId="77777777" w:rsidR="00947E6A" w:rsidRDefault="00947E6A" w:rsidP="00947E6A">
            <w:pPr>
              <w:pStyle w:val="PCSubHead"/>
              <w:spacing w:beforeLines="60" w:before="144" w:after="0"/>
            </w:pPr>
            <w:r>
              <w:t>Title/</w:t>
            </w:r>
            <w:r w:rsidRPr="0036039A">
              <w:t>Name and address</w:t>
            </w:r>
          </w:p>
          <w:p w14:paraId="32303507" w14:textId="77777777" w:rsidR="00947E6A" w:rsidRDefault="00947E6A" w:rsidP="00947E6A">
            <w:pPr>
              <w:pStyle w:val="PCSubHead"/>
              <w:spacing w:beforeLines="60" w:before="144" w:after="0"/>
            </w:pPr>
          </w:p>
        </w:tc>
      </w:tr>
      <w:tr w:rsidR="00B079CC" w14:paraId="65DA9E12" w14:textId="77777777" w:rsidTr="006E4BD1">
        <w:trPr>
          <w:trHeight w:val="1348"/>
        </w:trPr>
        <w:tc>
          <w:tcPr>
            <w:tcW w:w="3683" w:type="dxa"/>
            <w:tcBorders>
              <w:top w:val="single" w:sz="4" w:space="0" w:color="FCBE00"/>
              <w:left w:val="nil"/>
              <w:bottom w:val="single" w:sz="4" w:space="0" w:color="FCBE00"/>
              <w:right w:val="single" w:sz="4" w:space="0" w:color="FCBE00"/>
            </w:tcBorders>
          </w:tcPr>
          <w:p w14:paraId="064FCE6B" w14:textId="4B5B7191" w:rsidR="007A0C55" w:rsidRPr="00EA0FCD" w:rsidRDefault="007A0C55" w:rsidP="001A6219">
            <w:pPr>
              <w:pStyle w:val="PCtext"/>
              <w:ind w:left="0"/>
            </w:pPr>
          </w:p>
        </w:tc>
        <w:tc>
          <w:tcPr>
            <w:tcW w:w="3685" w:type="dxa"/>
            <w:tcBorders>
              <w:top w:val="single" w:sz="4" w:space="0" w:color="FCBE00"/>
              <w:left w:val="single" w:sz="4" w:space="0" w:color="FCBE00"/>
              <w:bottom w:val="single" w:sz="4" w:space="0" w:color="FCBE00"/>
              <w:right w:val="single" w:sz="4" w:space="0" w:color="FCBE00"/>
            </w:tcBorders>
          </w:tcPr>
          <w:p w14:paraId="3EAE9FD6" w14:textId="77777777" w:rsidR="00B079CC" w:rsidRPr="00EA0FCD" w:rsidRDefault="00B079CC" w:rsidP="001A6219">
            <w:pPr>
              <w:pStyle w:val="PCtext"/>
            </w:pPr>
          </w:p>
        </w:tc>
        <w:tc>
          <w:tcPr>
            <w:tcW w:w="3405" w:type="dxa"/>
            <w:tcBorders>
              <w:top w:val="single" w:sz="4" w:space="0" w:color="FCBE00"/>
              <w:left w:val="single" w:sz="4" w:space="0" w:color="FCBE00"/>
              <w:bottom w:val="single" w:sz="4" w:space="0" w:color="FCBE00"/>
              <w:right w:val="nil"/>
            </w:tcBorders>
          </w:tcPr>
          <w:p w14:paraId="4C369ABA" w14:textId="77777777" w:rsidR="00B079CC" w:rsidRPr="00EA0FCD" w:rsidRDefault="00B079CC" w:rsidP="001A6219">
            <w:pPr>
              <w:pStyle w:val="PCtext"/>
            </w:pPr>
          </w:p>
        </w:tc>
      </w:tr>
      <w:tr w:rsidR="00EA0FCD" w14:paraId="209BBEBE" w14:textId="77777777" w:rsidTr="006E4BD1">
        <w:trPr>
          <w:trHeight w:val="680"/>
        </w:trPr>
        <w:tc>
          <w:tcPr>
            <w:tcW w:w="3683" w:type="dxa"/>
            <w:tcBorders>
              <w:top w:val="single" w:sz="4" w:space="0" w:color="FCBE00"/>
              <w:left w:val="nil"/>
              <w:bottom w:val="single" w:sz="4" w:space="0" w:color="FCBE00"/>
              <w:right w:val="single" w:sz="4" w:space="0" w:color="FCBE00"/>
            </w:tcBorders>
          </w:tcPr>
          <w:p w14:paraId="0EEF03D7" w14:textId="233DFCD2" w:rsidR="00EA0FCD" w:rsidRPr="00EA0FCD" w:rsidRDefault="00EA0FCD" w:rsidP="00D3209D">
            <w:pPr>
              <w:pStyle w:val="PCtext"/>
            </w:pPr>
            <w:r w:rsidRPr="0036039A">
              <w:t>Telephone no.</w:t>
            </w:r>
          </w:p>
        </w:tc>
        <w:tc>
          <w:tcPr>
            <w:tcW w:w="3685" w:type="dxa"/>
            <w:tcBorders>
              <w:top w:val="single" w:sz="4" w:space="0" w:color="FCBE00"/>
              <w:left w:val="single" w:sz="4" w:space="0" w:color="FCBE00"/>
              <w:bottom w:val="single" w:sz="4" w:space="0" w:color="FCBE00"/>
              <w:right w:val="single" w:sz="4" w:space="0" w:color="FCBE00"/>
            </w:tcBorders>
          </w:tcPr>
          <w:p w14:paraId="027306C8" w14:textId="1C18C508" w:rsidR="00EA0FCD" w:rsidRPr="00EA0FCD" w:rsidRDefault="00EA0FCD" w:rsidP="00D3209D">
            <w:pPr>
              <w:pStyle w:val="PCtext"/>
            </w:pPr>
            <w:r w:rsidRPr="0036039A">
              <w:t>Telephone no.</w:t>
            </w:r>
          </w:p>
        </w:tc>
        <w:tc>
          <w:tcPr>
            <w:tcW w:w="3405" w:type="dxa"/>
            <w:tcBorders>
              <w:top w:val="single" w:sz="4" w:space="0" w:color="FCBE00"/>
              <w:left w:val="single" w:sz="4" w:space="0" w:color="FCBE00"/>
              <w:bottom w:val="single" w:sz="4" w:space="0" w:color="FCBE00"/>
              <w:right w:val="nil"/>
            </w:tcBorders>
          </w:tcPr>
          <w:p w14:paraId="11D7D890" w14:textId="7D4B74FB" w:rsidR="00EA0FCD" w:rsidRPr="00EA0FCD" w:rsidRDefault="00EA0FCD" w:rsidP="00D3209D">
            <w:pPr>
              <w:pStyle w:val="PCtext"/>
            </w:pPr>
            <w:r w:rsidRPr="0036039A">
              <w:t>Telephone no.</w:t>
            </w:r>
          </w:p>
        </w:tc>
      </w:tr>
      <w:tr w:rsidR="00EA0FCD" w14:paraId="4F9E8FC5" w14:textId="77777777" w:rsidTr="006E4BD1">
        <w:trPr>
          <w:trHeight w:val="680"/>
        </w:trPr>
        <w:tc>
          <w:tcPr>
            <w:tcW w:w="3683" w:type="dxa"/>
            <w:tcBorders>
              <w:top w:val="single" w:sz="4" w:space="0" w:color="FCBE00"/>
              <w:left w:val="nil"/>
              <w:bottom w:val="single" w:sz="4" w:space="0" w:color="FCBE00"/>
              <w:right w:val="single" w:sz="4" w:space="0" w:color="FCBE00"/>
            </w:tcBorders>
          </w:tcPr>
          <w:p w14:paraId="11F152DF" w14:textId="66EF740A" w:rsidR="00EA0FCD" w:rsidRPr="00EA0FCD" w:rsidRDefault="00EA0FCD" w:rsidP="00EA0FCD">
            <w:pPr>
              <w:pStyle w:val="PCtext"/>
            </w:pPr>
            <w:r w:rsidRPr="0036039A">
              <w:t>Email address</w:t>
            </w:r>
          </w:p>
        </w:tc>
        <w:tc>
          <w:tcPr>
            <w:tcW w:w="3685" w:type="dxa"/>
            <w:tcBorders>
              <w:top w:val="single" w:sz="4" w:space="0" w:color="FCBE00"/>
              <w:left w:val="single" w:sz="4" w:space="0" w:color="FCBE00"/>
              <w:bottom w:val="single" w:sz="4" w:space="0" w:color="FCBE00"/>
              <w:right w:val="single" w:sz="4" w:space="0" w:color="FCBE00"/>
            </w:tcBorders>
          </w:tcPr>
          <w:p w14:paraId="7204F24D" w14:textId="0B43941B" w:rsidR="00EA0FCD" w:rsidRPr="00EA0FCD" w:rsidRDefault="00EA0FCD" w:rsidP="00EA0FCD">
            <w:pPr>
              <w:pStyle w:val="PCtext"/>
            </w:pPr>
            <w:r w:rsidRPr="0036039A">
              <w:t>Email address</w:t>
            </w:r>
          </w:p>
        </w:tc>
        <w:tc>
          <w:tcPr>
            <w:tcW w:w="3405" w:type="dxa"/>
            <w:tcBorders>
              <w:top w:val="single" w:sz="4" w:space="0" w:color="FCBE00"/>
              <w:left w:val="single" w:sz="4" w:space="0" w:color="FCBE00"/>
              <w:bottom w:val="single" w:sz="4" w:space="0" w:color="FCBE00"/>
              <w:right w:val="nil"/>
            </w:tcBorders>
          </w:tcPr>
          <w:p w14:paraId="42D06424" w14:textId="3A957593" w:rsidR="00EA0FCD" w:rsidRPr="00EA0FCD" w:rsidRDefault="00EA0FCD" w:rsidP="00EA0FCD">
            <w:pPr>
              <w:pStyle w:val="PCtext"/>
            </w:pPr>
            <w:r w:rsidRPr="0036039A">
              <w:t>Email address</w:t>
            </w:r>
          </w:p>
        </w:tc>
      </w:tr>
      <w:tr w:rsidR="00EA0FCD" w14:paraId="61A84EB7" w14:textId="77777777" w:rsidTr="006E4BD1">
        <w:trPr>
          <w:trHeight w:val="1018"/>
        </w:trPr>
        <w:tc>
          <w:tcPr>
            <w:tcW w:w="3683" w:type="dxa"/>
            <w:tcBorders>
              <w:top w:val="single" w:sz="4" w:space="0" w:color="FCBE00"/>
              <w:left w:val="nil"/>
              <w:bottom w:val="single" w:sz="18" w:space="0" w:color="FCBE00"/>
              <w:right w:val="single" w:sz="4" w:space="0" w:color="FCBE00"/>
            </w:tcBorders>
          </w:tcPr>
          <w:p w14:paraId="48E5221A" w14:textId="77777777" w:rsidR="004C3CA8" w:rsidRDefault="00EA0FCD" w:rsidP="004C3CA8">
            <w:pPr>
              <w:pStyle w:val="PCtext"/>
              <w:spacing w:after="0"/>
            </w:pPr>
            <w:r w:rsidRPr="00EA0FCD">
              <w:t xml:space="preserve">Capacity </w:t>
            </w:r>
          </w:p>
          <w:p w14:paraId="5D76656A" w14:textId="195A0AC0" w:rsidR="00EA0FCD" w:rsidRPr="004C3CA8" w:rsidRDefault="00EA0FCD" w:rsidP="004C3CA8">
            <w:pPr>
              <w:pStyle w:val="PC8ptitalic"/>
              <w:framePr w:wrap="around"/>
            </w:pPr>
            <w:r w:rsidRPr="004C3CA8">
              <w:t>(</w:t>
            </w:r>
            <w:proofErr w:type="spellStart"/>
            <w:proofErr w:type="gramStart"/>
            <w:r w:rsidRPr="004C3CA8">
              <w:t>eg</w:t>
            </w:r>
            <w:proofErr w:type="spellEnd"/>
            <w:proofErr w:type="gramEnd"/>
            <w:r w:rsidRPr="004C3CA8">
              <w:t xml:space="preserve"> Headteacher/current employer)</w:t>
            </w:r>
          </w:p>
        </w:tc>
        <w:tc>
          <w:tcPr>
            <w:tcW w:w="3685" w:type="dxa"/>
            <w:tcBorders>
              <w:top w:val="single" w:sz="4" w:space="0" w:color="FCBE00"/>
              <w:left w:val="single" w:sz="4" w:space="0" w:color="FCBE00"/>
              <w:bottom w:val="single" w:sz="18" w:space="0" w:color="FCBE00"/>
              <w:right w:val="single" w:sz="4" w:space="0" w:color="FCBE00"/>
            </w:tcBorders>
          </w:tcPr>
          <w:p w14:paraId="221D834E" w14:textId="0F477EEC" w:rsidR="00EA0FCD" w:rsidRPr="00EA0FCD" w:rsidRDefault="00EA0FCD" w:rsidP="00EA0FCD">
            <w:pPr>
              <w:pStyle w:val="PCtext"/>
            </w:pPr>
            <w:r w:rsidRPr="00494486">
              <w:t xml:space="preserve">Capacity </w:t>
            </w:r>
          </w:p>
        </w:tc>
        <w:tc>
          <w:tcPr>
            <w:tcW w:w="3405" w:type="dxa"/>
            <w:tcBorders>
              <w:top w:val="single" w:sz="4" w:space="0" w:color="FCBE00"/>
              <w:left w:val="single" w:sz="4" w:space="0" w:color="FCBE00"/>
              <w:bottom w:val="single" w:sz="18" w:space="0" w:color="FCBE00"/>
              <w:right w:val="nil"/>
            </w:tcBorders>
          </w:tcPr>
          <w:p w14:paraId="6142FB1C" w14:textId="44DCE7C5" w:rsidR="00EA0FCD" w:rsidRPr="00EA0FCD" w:rsidRDefault="00EA0FCD" w:rsidP="00EA0FCD">
            <w:pPr>
              <w:pStyle w:val="PCtext"/>
            </w:pPr>
            <w:r w:rsidRPr="00494486">
              <w:t xml:space="preserve">Capacity </w:t>
            </w:r>
          </w:p>
        </w:tc>
      </w:tr>
      <w:tr w:rsidR="006B32F5" w14:paraId="3732AE3A" w14:textId="77777777" w:rsidTr="006E4BD1">
        <w:tc>
          <w:tcPr>
            <w:tcW w:w="10773" w:type="dxa"/>
            <w:gridSpan w:val="3"/>
            <w:tcBorders>
              <w:top w:val="single" w:sz="18" w:space="0" w:color="FCBE00"/>
              <w:left w:val="nil"/>
              <w:bottom w:val="single" w:sz="4" w:space="0" w:color="FCBE00"/>
              <w:right w:val="nil"/>
            </w:tcBorders>
          </w:tcPr>
          <w:p w14:paraId="0F2FC8B0" w14:textId="5C0E2D9E" w:rsidR="006B32F5" w:rsidRPr="004B1681" w:rsidRDefault="006B32F5" w:rsidP="004B1681">
            <w:pPr>
              <w:pStyle w:val="PCgolditalictext"/>
            </w:pPr>
            <w:r w:rsidRPr="004B1681">
              <w:t>Internal Use Only:</w:t>
            </w:r>
          </w:p>
        </w:tc>
      </w:tr>
      <w:tr w:rsidR="008F173D" w14:paraId="1DD2E54C" w14:textId="77777777" w:rsidTr="006E4BD1">
        <w:trPr>
          <w:trHeight w:val="227"/>
        </w:trPr>
        <w:tc>
          <w:tcPr>
            <w:tcW w:w="3683" w:type="dxa"/>
            <w:tcBorders>
              <w:top w:val="single" w:sz="4" w:space="0" w:color="FCBE00"/>
              <w:left w:val="nil"/>
              <w:bottom w:val="single" w:sz="4" w:space="0" w:color="FCBE00"/>
              <w:right w:val="single" w:sz="4" w:space="0" w:color="FCBE00"/>
            </w:tcBorders>
            <w:vAlign w:val="center"/>
          </w:tcPr>
          <w:p w14:paraId="2E52B9F1" w14:textId="299E28C2" w:rsidR="008F173D" w:rsidRPr="00396C17" w:rsidRDefault="008F173D" w:rsidP="008F173D">
            <w:pPr>
              <w:pStyle w:val="PCtext"/>
              <w:numPr>
                <w:ilvl w:val="0"/>
                <w:numId w:val="17"/>
              </w:numPr>
              <w:ind w:left="321" w:hanging="284"/>
              <w:rPr>
                <w:color w:val="808080" w:themeColor="background1" w:themeShade="80"/>
              </w:rPr>
            </w:pPr>
            <w:r w:rsidRPr="00396C17">
              <w:rPr>
                <w:color w:val="808080" w:themeColor="background1" w:themeShade="80"/>
              </w:rPr>
              <w:t>Requested</w:t>
            </w:r>
          </w:p>
        </w:tc>
        <w:tc>
          <w:tcPr>
            <w:tcW w:w="3685" w:type="dxa"/>
            <w:tcBorders>
              <w:top w:val="single" w:sz="4" w:space="0" w:color="FCBE00"/>
              <w:left w:val="single" w:sz="4" w:space="0" w:color="FCBE00"/>
              <w:bottom w:val="single" w:sz="4" w:space="0" w:color="FCBE00"/>
              <w:right w:val="single" w:sz="4" w:space="0" w:color="FCBE00"/>
            </w:tcBorders>
            <w:vAlign w:val="center"/>
          </w:tcPr>
          <w:p w14:paraId="36B42858" w14:textId="4BA6336A" w:rsidR="008F173D" w:rsidRPr="00EA0FCD" w:rsidRDefault="008F173D" w:rsidP="008F173D">
            <w:pPr>
              <w:pStyle w:val="PCtext"/>
              <w:numPr>
                <w:ilvl w:val="0"/>
                <w:numId w:val="18"/>
              </w:numPr>
              <w:ind w:left="321" w:hanging="284"/>
            </w:pPr>
            <w:r w:rsidRPr="00396C17">
              <w:rPr>
                <w:color w:val="808080" w:themeColor="background1" w:themeShade="80"/>
              </w:rPr>
              <w:t>Requested</w:t>
            </w:r>
          </w:p>
        </w:tc>
        <w:tc>
          <w:tcPr>
            <w:tcW w:w="3405" w:type="dxa"/>
            <w:tcBorders>
              <w:top w:val="single" w:sz="4" w:space="0" w:color="FCBE00"/>
              <w:left w:val="single" w:sz="4" w:space="0" w:color="FCBE00"/>
              <w:bottom w:val="single" w:sz="4" w:space="0" w:color="FCBE00"/>
              <w:right w:val="nil"/>
            </w:tcBorders>
            <w:vAlign w:val="center"/>
          </w:tcPr>
          <w:p w14:paraId="387C90FC" w14:textId="0F385092" w:rsidR="008F173D" w:rsidRPr="00EA0FCD" w:rsidRDefault="008F173D" w:rsidP="008F173D">
            <w:pPr>
              <w:pStyle w:val="PCtext"/>
              <w:numPr>
                <w:ilvl w:val="0"/>
                <w:numId w:val="18"/>
              </w:numPr>
              <w:ind w:left="321" w:hanging="284"/>
            </w:pPr>
            <w:r w:rsidRPr="00396C17">
              <w:rPr>
                <w:color w:val="808080" w:themeColor="background1" w:themeShade="80"/>
              </w:rPr>
              <w:t>Requested</w:t>
            </w:r>
          </w:p>
        </w:tc>
      </w:tr>
      <w:tr w:rsidR="008F173D" w14:paraId="45623FD5" w14:textId="77777777" w:rsidTr="006E4BD1">
        <w:trPr>
          <w:trHeight w:val="227"/>
        </w:trPr>
        <w:tc>
          <w:tcPr>
            <w:tcW w:w="3683" w:type="dxa"/>
            <w:tcBorders>
              <w:top w:val="single" w:sz="4" w:space="0" w:color="FCBE00"/>
              <w:left w:val="nil"/>
              <w:bottom w:val="single" w:sz="4" w:space="0" w:color="FCBE00"/>
              <w:right w:val="single" w:sz="4" w:space="0" w:color="FCBE00"/>
            </w:tcBorders>
            <w:vAlign w:val="center"/>
          </w:tcPr>
          <w:p w14:paraId="311015AC" w14:textId="338E633C" w:rsidR="008F173D" w:rsidRPr="00396C17" w:rsidRDefault="008F173D" w:rsidP="008F173D">
            <w:pPr>
              <w:pStyle w:val="PCtext"/>
              <w:numPr>
                <w:ilvl w:val="0"/>
                <w:numId w:val="17"/>
              </w:numPr>
              <w:ind w:left="321" w:hanging="284"/>
              <w:rPr>
                <w:color w:val="808080" w:themeColor="background1" w:themeShade="80"/>
              </w:rPr>
            </w:pPr>
            <w:r w:rsidRPr="00396C17">
              <w:rPr>
                <w:color w:val="808080" w:themeColor="background1" w:themeShade="80"/>
              </w:rPr>
              <w:t>Received</w:t>
            </w:r>
          </w:p>
        </w:tc>
        <w:tc>
          <w:tcPr>
            <w:tcW w:w="3685" w:type="dxa"/>
            <w:tcBorders>
              <w:top w:val="single" w:sz="4" w:space="0" w:color="FCBE00"/>
              <w:left w:val="single" w:sz="4" w:space="0" w:color="FCBE00"/>
              <w:bottom w:val="single" w:sz="4" w:space="0" w:color="FCBE00"/>
              <w:right w:val="single" w:sz="4" w:space="0" w:color="FCBE00"/>
            </w:tcBorders>
            <w:vAlign w:val="center"/>
          </w:tcPr>
          <w:p w14:paraId="511C33C3" w14:textId="5CA35581" w:rsidR="008F173D" w:rsidRPr="00EA0FCD" w:rsidRDefault="008F173D" w:rsidP="008F173D">
            <w:pPr>
              <w:pStyle w:val="PCtext"/>
              <w:numPr>
                <w:ilvl w:val="0"/>
                <w:numId w:val="18"/>
              </w:numPr>
              <w:ind w:left="321" w:hanging="284"/>
            </w:pPr>
            <w:r w:rsidRPr="00396C17">
              <w:rPr>
                <w:color w:val="808080" w:themeColor="background1" w:themeShade="80"/>
              </w:rPr>
              <w:t>Received</w:t>
            </w:r>
          </w:p>
        </w:tc>
        <w:tc>
          <w:tcPr>
            <w:tcW w:w="3405" w:type="dxa"/>
            <w:tcBorders>
              <w:top w:val="single" w:sz="4" w:space="0" w:color="FCBE00"/>
              <w:left w:val="single" w:sz="4" w:space="0" w:color="FCBE00"/>
              <w:bottom w:val="single" w:sz="4" w:space="0" w:color="FCBE00"/>
              <w:right w:val="nil"/>
            </w:tcBorders>
            <w:vAlign w:val="center"/>
          </w:tcPr>
          <w:p w14:paraId="41FA963B" w14:textId="4FE9425F" w:rsidR="008F173D" w:rsidRPr="00EA0FCD" w:rsidRDefault="008F173D" w:rsidP="008F173D">
            <w:pPr>
              <w:pStyle w:val="PCtext"/>
              <w:numPr>
                <w:ilvl w:val="0"/>
                <w:numId w:val="18"/>
              </w:numPr>
              <w:ind w:left="321" w:hanging="284"/>
            </w:pPr>
            <w:r w:rsidRPr="00396C17">
              <w:rPr>
                <w:color w:val="808080" w:themeColor="background1" w:themeShade="80"/>
              </w:rPr>
              <w:t>Received</w:t>
            </w:r>
          </w:p>
        </w:tc>
      </w:tr>
      <w:tr w:rsidR="008F173D" w14:paraId="1B1BFD66" w14:textId="77777777" w:rsidTr="00031E7F">
        <w:trPr>
          <w:trHeight w:val="320"/>
        </w:trPr>
        <w:tc>
          <w:tcPr>
            <w:tcW w:w="3683" w:type="dxa"/>
            <w:tcBorders>
              <w:top w:val="single" w:sz="4" w:space="0" w:color="FCBE00"/>
              <w:left w:val="nil"/>
              <w:bottom w:val="single" w:sz="18" w:space="0" w:color="FFC000"/>
              <w:right w:val="single" w:sz="4" w:space="0" w:color="FCBE00"/>
            </w:tcBorders>
            <w:vAlign w:val="center"/>
          </w:tcPr>
          <w:p w14:paraId="6537A585" w14:textId="7881B695" w:rsidR="008F173D" w:rsidRPr="00396C17" w:rsidRDefault="008F173D" w:rsidP="008F173D">
            <w:pPr>
              <w:pStyle w:val="PCtext"/>
              <w:numPr>
                <w:ilvl w:val="0"/>
                <w:numId w:val="17"/>
              </w:numPr>
              <w:ind w:left="321" w:hanging="284"/>
              <w:rPr>
                <w:color w:val="808080" w:themeColor="background1" w:themeShade="80"/>
              </w:rPr>
            </w:pPr>
            <w:r w:rsidRPr="00396C17">
              <w:rPr>
                <w:color w:val="808080" w:themeColor="background1" w:themeShade="80"/>
              </w:rPr>
              <w:t>Verified</w:t>
            </w:r>
          </w:p>
        </w:tc>
        <w:tc>
          <w:tcPr>
            <w:tcW w:w="3685" w:type="dxa"/>
            <w:tcBorders>
              <w:top w:val="single" w:sz="4" w:space="0" w:color="FCBE00"/>
              <w:left w:val="single" w:sz="4" w:space="0" w:color="FCBE00"/>
              <w:bottom w:val="single" w:sz="18" w:space="0" w:color="FFC000"/>
              <w:right w:val="single" w:sz="4" w:space="0" w:color="FCBE00"/>
            </w:tcBorders>
            <w:vAlign w:val="center"/>
          </w:tcPr>
          <w:p w14:paraId="22D5C2AC" w14:textId="7D93910E" w:rsidR="008F173D" w:rsidRPr="00EA0FCD" w:rsidRDefault="008F173D" w:rsidP="008F173D">
            <w:pPr>
              <w:pStyle w:val="PCtext"/>
              <w:numPr>
                <w:ilvl w:val="0"/>
                <w:numId w:val="18"/>
              </w:numPr>
              <w:ind w:left="321" w:hanging="284"/>
            </w:pPr>
            <w:r w:rsidRPr="00396C17">
              <w:rPr>
                <w:color w:val="808080" w:themeColor="background1" w:themeShade="80"/>
              </w:rPr>
              <w:t>Verified</w:t>
            </w:r>
          </w:p>
        </w:tc>
        <w:tc>
          <w:tcPr>
            <w:tcW w:w="3405" w:type="dxa"/>
            <w:tcBorders>
              <w:top w:val="single" w:sz="4" w:space="0" w:color="FCBE00"/>
              <w:left w:val="single" w:sz="4" w:space="0" w:color="FCBE00"/>
              <w:bottom w:val="single" w:sz="18" w:space="0" w:color="FFC000"/>
              <w:right w:val="nil"/>
            </w:tcBorders>
            <w:vAlign w:val="center"/>
          </w:tcPr>
          <w:p w14:paraId="7D9A14C6" w14:textId="2EC8B3B1" w:rsidR="008F173D" w:rsidRPr="00EA0FCD" w:rsidRDefault="008F173D" w:rsidP="008F173D">
            <w:pPr>
              <w:pStyle w:val="PCtext"/>
              <w:numPr>
                <w:ilvl w:val="0"/>
                <w:numId w:val="18"/>
              </w:numPr>
              <w:ind w:left="321" w:hanging="284"/>
            </w:pPr>
            <w:r w:rsidRPr="00396C17">
              <w:rPr>
                <w:color w:val="808080" w:themeColor="background1" w:themeShade="80"/>
              </w:rPr>
              <w:t>Verified</w:t>
            </w:r>
          </w:p>
        </w:tc>
      </w:tr>
      <w:tr w:rsidR="00EE73BC" w14:paraId="2DE3BFE9" w14:textId="7424A866" w:rsidTr="00031E7F">
        <w:tc>
          <w:tcPr>
            <w:tcW w:w="10773" w:type="dxa"/>
            <w:gridSpan w:val="3"/>
            <w:tcBorders>
              <w:top w:val="single" w:sz="18" w:space="0" w:color="FFC000"/>
              <w:left w:val="nil"/>
              <w:bottom w:val="single" w:sz="4" w:space="0" w:color="FCBE00"/>
              <w:right w:val="nil"/>
            </w:tcBorders>
          </w:tcPr>
          <w:p w14:paraId="3D5D360F" w14:textId="707A9242" w:rsidR="00EE73BC" w:rsidRPr="00EE73BC" w:rsidRDefault="00EE73BC" w:rsidP="00EE73BC">
            <w:pPr>
              <w:pStyle w:val="PCSubHead"/>
              <w:rPr>
                <w:rFonts w:eastAsiaTheme="minorHAnsi"/>
              </w:rPr>
            </w:pPr>
            <w:r w:rsidRPr="00EE73BC">
              <w:rPr>
                <w:rFonts w:eastAsiaTheme="minorHAnsi"/>
              </w:rPr>
              <w:t>How did you hear about the position?</w:t>
            </w:r>
          </w:p>
        </w:tc>
      </w:tr>
      <w:tr w:rsidR="00F15ADF" w:rsidRPr="00EA0FCD" w14:paraId="73FD7AC1" w14:textId="465227D6" w:rsidTr="00031E7F">
        <w:trPr>
          <w:trHeight w:val="340"/>
        </w:trPr>
        <w:tc>
          <w:tcPr>
            <w:tcW w:w="3683" w:type="dxa"/>
            <w:tcBorders>
              <w:top w:val="single" w:sz="4" w:space="0" w:color="FCBE00"/>
              <w:left w:val="nil"/>
              <w:bottom w:val="single" w:sz="4" w:space="0" w:color="FCBE00"/>
              <w:right w:val="single" w:sz="4" w:space="0" w:color="FCBE00"/>
            </w:tcBorders>
            <w:vAlign w:val="center"/>
          </w:tcPr>
          <w:p w14:paraId="54CED755" w14:textId="20200274" w:rsidR="00F15ADF" w:rsidRPr="00821936" w:rsidRDefault="00F15ADF" w:rsidP="00D07B85">
            <w:pPr>
              <w:pStyle w:val="PCtext"/>
              <w:numPr>
                <w:ilvl w:val="0"/>
                <w:numId w:val="16"/>
              </w:numPr>
              <w:ind w:left="461" w:hanging="425"/>
            </w:pPr>
            <w:r w:rsidRPr="00821936">
              <w:rPr>
                <w:rFonts w:eastAsiaTheme="minorHAnsi"/>
              </w:rPr>
              <w:t xml:space="preserve">Princethorpe </w:t>
            </w:r>
            <w:r w:rsidR="00790240">
              <w:rPr>
                <w:rFonts w:eastAsiaTheme="minorHAnsi"/>
              </w:rPr>
              <w:t>Foundation</w:t>
            </w:r>
            <w:r w:rsidRPr="00821936">
              <w:rPr>
                <w:rFonts w:eastAsiaTheme="minorHAnsi"/>
              </w:rPr>
              <w:t xml:space="preserve"> website</w:t>
            </w:r>
          </w:p>
        </w:tc>
        <w:tc>
          <w:tcPr>
            <w:tcW w:w="3685" w:type="dxa"/>
            <w:tcBorders>
              <w:top w:val="single" w:sz="4" w:space="0" w:color="FCBE00"/>
              <w:left w:val="single" w:sz="4" w:space="0" w:color="FCBE00"/>
              <w:bottom w:val="single" w:sz="4" w:space="0" w:color="FCBE00"/>
              <w:right w:val="single" w:sz="4" w:space="0" w:color="FCBE00"/>
            </w:tcBorders>
            <w:vAlign w:val="center"/>
          </w:tcPr>
          <w:p w14:paraId="1E27B41E" w14:textId="6B38A0A9" w:rsidR="00F15ADF" w:rsidRPr="00821936" w:rsidRDefault="00790240" w:rsidP="00D07B85">
            <w:pPr>
              <w:pStyle w:val="PCtext"/>
              <w:numPr>
                <w:ilvl w:val="0"/>
                <w:numId w:val="16"/>
              </w:numPr>
              <w:ind w:left="461" w:hanging="425"/>
            </w:pPr>
            <w:r>
              <w:rPr>
                <w:rFonts w:eastAsiaTheme="minorHAnsi"/>
              </w:rPr>
              <w:t>Foundation Newsletter</w:t>
            </w:r>
          </w:p>
        </w:tc>
        <w:tc>
          <w:tcPr>
            <w:tcW w:w="3405" w:type="dxa"/>
            <w:tcBorders>
              <w:top w:val="single" w:sz="4" w:space="0" w:color="FCBE00"/>
              <w:left w:val="single" w:sz="4" w:space="0" w:color="FCBE00"/>
              <w:bottom w:val="single" w:sz="4" w:space="0" w:color="FCBE00"/>
              <w:right w:val="nil"/>
            </w:tcBorders>
            <w:vAlign w:val="center"/>
          </w:tcPr>
          <w:p w14:paraId="58CF1BD3" w14:textId="5E991D41" w:rsidR="00F15ADF" w:rsidRPr="00821936" w:rsidRDefault="00790240" w:rsidP="00D07B85">
            <w:pPr>
              <w:pStyle w:val="PCtext"/>
              <w:numPr>
                <w:ilvl w:val="0"/>
                <w:numId w:val="16"/>
              </w:numPr>
              <w:ind w:left="461" w:hanging="425"/>
              <w:rPr>
                <w:rFonts w:eastAsiaTheme="minorHAnsi"/>
              </w:rPr>
            </w:pPr>
            <w:r>
              <w:rPr>
                <w:rFonts w:eastAsiaTheme="minorHAnsi"/>
              </w:rPr>
              <w:t>TES</w:t>
            </w:r>
          </w:p>
        </w:tc>
      </w:tr>
      <w:tr w:rsidR="00F15ADF" w:rsidRPr="00EA0FCD" w14:paraId="47F58552" w14:textId="1C6B5AC0" w:rsidTr="006E4BD1">
        <w:trPr>
          <w:trHeight w:val="340"/>
        </w:trPr>
        <w:tc>
          <w:tcPr>
            <w:tcW w:w="3683" w:type="dxa"/>
            <w:tcBorders>
              <w:top w:val="single" w:sz="4" w:space="0" w:color="FCBE00"/>
              <w:left w:val="nil"/>
              <w:bottom w:val="single" w:sz="4" w:space="0" w:color="FCBE00"/>
              <w:right w:val="single" w:sz="4" w:space="0" w:color="FCBE00"/>
            </w:tcBorders>
            <w:vAlign w:val="center"/>
          </w:tcPr>
          <w:p w14:paraId="5E5B3998" w14:textId="77AEC07E" w:rsidR="00F15ADF" w:rsidRPr="00821936" w:rsidRDefault="00F15ADF" w:rsidP="00D07B85">
            <w:pPr>
              <w:pStyle w:val="PCtext"/>
              <w:numPr>
                <w:ilvl w:val="0"/>
                <w:numId w:val="16"/>
              </w:numPr>
              <w:ind w:left="461" w:hanging="425"/>
            </w:pPr>
            <w:r w:rsidRPr="00821936">
              <w:rPr>
                <w:rFonts w:eastAsiaTheme="minorHAnsi"/>
              </w:rPr>
              <w:t>Parish Priest</w:t>
            </w:r>
          </w:p>
        </w:tc>
        <w:tc>
          <w:tcPr>
            <w:tcW w:w="3685" w:type="dxa"/>
            <w:tcBorders>
              <w:top w:val="single" w:sz="4" w:space="0" w:color="FCBE00"/>
              <w:left w:val="single" w:sz="4" w:space="0" w:color="FCBE00"/>
              <w:bottom w:val="single" w:sz="4" w:space="0" w:color="FCBE00"/>
              <w:right w:val="single" w:sz="4" w:space="0" w:color="FCBE00"/>
            </w:tcBorders>
            <w:vAlign w:val="center"/>
          </w:tcPr>
          <w:p w14:paraId="6CBD633E" w14:textId="1C4B4696" w:rsidR="00F15ADF" w:rsidRPr="00821936" w:rsidRDefault="00F15ADF" w:rsidP="00D07B85">
            <w:pPr>
              <w:pStyle w:val="PCtext"/>
              <w:numPr>
                <w:ilvl w:val="0"/>
                <w:numId w:val="16"/>
              </w:numPr>
              <w:ind w:left="461" w:hanging="425"/>
            </w:pPr>
            <w:r w:rsidRPr="00821936">
              <w:rPr>
                <w:rFonts w:eastAsiaTheme="minorHAnsi"/>
              </w:rPr>
              <w:t>Word of Mouth</w:t>
            </w:r>
          </w:p>
        </w:tc>
        <w:tc>
          <w:tcPr>
            <w:tcW w:w="3405" w:type="dxa"/>
            <w:tcBorders>
              <w:top w:val="single" w:sz="4" w:space="0" w:color="FCBE00"/>
              <w:left w:val="single" w:sz="4" w:space="0" w:color="FCBE00"/>
              <w:bottom w:val="single" w:sz="4" w:space="0" w:color="FCBE00"/>
              <w:right w:val="nil"/>
            </w:tcBorders>
            <w:vAlign w:val="center"/>
          </w:tcPr>
          <w:p w14:paraId="5D853D35" w14:textId="4DA7CFB1" w:rsidR="00F15ADF" w:rsidRPr="00821936" w:rsidRDefault="00790240" w:rsidP="00D07B85">
            <w:pPr>
              <w:pStyle w:val="PCtext"/>
              <w:numPr>
                <w:ilvl w:val="0"/>
                <w:numId w:val="16"/>
              </w:numPr>
              <w:ind w:left="461" w:hanging="425"/>
              <w:rPr>
                <w:rFonts w:eastAsiaTheme="minorHAnsi"/>
              </w:rPr>
            </w:pPr>
            <w:r>
              <w:rPr>
                <w:rFonts w:eastAsiaTheme="minorHAnsi"/>
              </w:rPr>
              <w:t>Facebook</w:t>
            </w:r>
          </w:p>
        </w:tc>
      </w:tr>
      <w:tr w:rsidR="009069D7" w:rsidRPr="00EA0FCD" w14:paraId="3F9EED54" w14:textId="5B8A02B4" w:rsidTr="006E4BD1">
        <w:trPr>
          <w:trHeight w:val="340"/>
        </w:trPr>
        <w:tc>
          <w:tcPr>
            <w:tcW w:w="3683" w:type="dxa"/>
            <w:tcBorders>
              <w:top w:val="single" w:sz="4" w:space="0" w:color="FCBE00"/>
              <w:left w:val="nil"/>
              <w:bottom w:val="single" w:sz="4" w:space="0" w:color="FCBE00"/>
              <w:right w:val="single" w:sz="4" w:space="0" w:color="FCBE00"/>
            </w:tcBorders>
            <w:vAlign w:val="center"/>
          </w:tcPr>
          <w:p w14:paraId="31087EAB" w14:textId="0ACD4333" w:rsidR="009069D7" w:rsidRPr="00821936" w:rsidRDefault="009069D7" w:rsidP="00D07B85">
            <w:pPr>
              <w:pStyle w:val="PCtext"/>
              <w:numPr>
                <w:ilvl w:val="0"/>
                <w:numId w:val="16"/>
              </w:numPr>
              <w:ind w:left="461" w:hanging="425"/>
            </w:pPr>
            <w:r w:rsidRPr="000457AF">
              <w:rPr>
                <w:rFonts w:eastAsiaTheme="minorHAnsi"/>
              </w:rPr>
              <w:t>Linked In</w:t>
            </w:r>
          </w:p>
        </w:tc>
        <w:tc>
          <w:tcPr>
            <w:tcW w:w="3685" w:type="dxa"/>
            <w:tcBorders>
              <w:top w:val="single" w:sz="4" w:space="0" w:color="FCBE00"/>
              <w:left w:val="single" w:sz="4" w:space="0" w:color="FCBE00"/>
              <w:bottom w:val="single" w:sz="4" w:space="0" w:color="FCBE00"/>
              <w:right w:val="single" w:sz="4" w:space="0" w:color="FCBE00"/>
            </w:tcBorders>
            <w:vAlign w:val="center"/>
          </w:tcPr>
          <w:p w14:paraId="4D1A45EA" w14:textId="5898B6E6" w:rsidR="009069D7" w:rsidRPr="00F41359" w:rsidRDefault="009A28F8" w:rsidP="00D07B85">
            <w:pPr>
              <w:pStyle w:val="PCtext"/>
              <w:numPr>
                <w:ilvl w:val="0"/>
                <w:numId w:val="16"/>
              </w:numPr>
              <w:tabs>
                <w:tab w:val="left" w:pos="136"/>
              </w:tabs>
              <w:ind w:left="461" w:hanging="425"/>
              <w:rPr>
                <w:rFonts w:eastAsiaTheme="minorHAnsi"/>
              </w:rPr>
            </w:pPr>
            <w:r>
              <w:rPr>
                <w:rFonts w:eastAsiaTheme="minorHAnsi"/>
              </w:rPr>
              <w:t>Twitter</w:t>
            </w:r>
          </w:p>
        </w:tc>
        <w:tc>
          <w:tcPr>
            <w:tcW w:w="3405" w:type="dxa"/>
            <w:tcBorders>
              <w:top w:val="single" w:sz="4" w:space="0" w:color="FCBE00"/>
              <w:left w:val="single" w:sz="4" w:space="0" w:color="FCBE00"/>
              <w:bottom w:val="single" w:sz="4" w:space="0" w:color="FCBE00"/>
              <w:right w:val="nil"/>
            </w:tcBorders>
            <w:vAlign w:val="center"/>
          </w:tcPr>
          <w:p w14:paraId="5896952C" w14:textId="27649CAA" w:rsidR="009069D7" w:rsidRPr="00821936" w:rsidRDefault="00790240" w:rsidP="00D07B85">
            <w:pPr>
              <w:pStyle w:val="PCtext"/>
              <w:numPr>
                <w:ilvl w:val="0"/>
                <w:numId w:val="16"/>
              </w:numPr>
              <w:ind w:left="461" w:hanging="425"/>
              <w:rPr>
                <w:rFonts w:eastAsiaTheme="minorHAnsi"/>
              </w:rPr>
            </w:pPr>
            <w:r>
              <w:rPr>
                <w:rFonts w:eastAsiaTheme="minorHAnsi"/>
              </w:rPr>
              <w:t>Total Jobs</w:t>
            </w:r>
          </w:p>
        </w:tc>
      </w:tr>
      <w:tr w:rsidR="00790240" w:rsidRPr="00EA0FCD" w14:paraId="72A1979E" w14:textId="77777777" w:rsidTr="006E4BD1">
        <w:trPr>
          <w:trHeight w:val="637"/>
        </w:trPr>
        <w:tc>
          <w:tcPr>
            <w:tcW w:w="3683" w:type="dxa"/>
            <w:tcBorders>
              <w:top w:val="single" w:sz="4" w:space="0" w:color="FCBE00"/>
              <w:left w:val="nil"/>
              <w:bottom w:val="single" w:sz="4" w:space="0" w:color="FCBE00"/>
              <w:right w:val="single" w:sz="4" w:space="0" w:color="FCBE00"/>
            </w:tcBorders>
            <w:vAlign w:val="center"/>
          </w:tcPr>
          <w:p w14:paraId="4AE11DF0" w14:textId="2BAEAA8C" w:rsidR="00790240" w:rsidRPr="000457AF" w:rsidRDefault="00790240" w:rsidP="00D07B85">
            <w:pPr>
              <w:pStyle w:val="PCtext"/>
              <w:numPr>
                <w:ilvl w:val="0"/>
                <w:numId w:val="16"/>
              </w:numPr>
              <w:ind w:left="461" w:hanging="425"/>
              <w:rPr>
                <w:rFonts w:eastAsiaTheme="minorHAnsi"/>
              </w:rPr>
            </w:pPr>
            <w:r>
              <w:rPr>
                <w:rFonts w:eastAsiaTheme="minorHAnsi"/>
              </w:rPr>
              <w:t>Instagram</w:t>
            </w:r>
          </w:p>
        </w:tc>
        <w:tc>
          <w:tcPr>
            <w:tcW w:w="7090" w:type="dxa"/>
            <w:gridSpan w:val="2"/>
            <w:tcBorders>
              <w:top w:val="single" w:sz="4" w:space="0" w:color="FCBE00"/>
              <w:left w:val="single" w:sz="4" w:space="0" w:color="FCBE00"/>
              <w:bottom w:val="single" w:sz="4" w:space="0" w:color="FCBE00"/>
              <w:right w:val="nil"/>
            </w:tcBorders>
            <w:vAlign w:val="center"/>
          </w:tcPr>
          <w:p w14:paraId="5C9C48CC" w14:textId="19E3090B" w:rsidR="00790240" w:rsidRDefault="00790240" w:rsidP="00D07B85">
            <w:pPr>
              <w:pStyle w:val="PCtext"/>
              <w:numPr>
                <w:ilvl w:val="0"/>
                <w:numId w:val="16"/>
              </w:numPr>
              <w:ind w:left="461" w:hanging="425"/>
              <w:rPr>
                <w:rFonts w:eastAsiaTheme="minorHAnsi"/>
              </w:rPr>
            </w:pPr>
            <w:r>
              <w:rPr>
                <w:rFonts w:eastAsiaTheme="minorHAnsi"/>
              </w:rPr>
              <w:t xml:space="preserve">Professional body website </w:t>
            </w:r>
            <w:r>
              <w:rPr>
                <w:rFonts w:eastAsiaTheme="minorHAnsi"/>
              </w:rPr>
              <w:br/>
              <w:t>(</w:t>
            </w:r>
            <w:proofErr w:type="spellStart"/>
            <w:proofErr w:type="gramStart"/>
            <w:r>
              <w:rPr>
                <w:rFonts w:eastAsiaTheme="minorHAnsi"/>
              </w:rPr>
              <w:t>ie</w:t>
            </w:r>
            <w:proofErr w:type="spellEnd"/>
            <w:proofErr w:type="gramEnd"/>
            <w:r>
              <w:rPr>
                <w:rFonts w:eastAsiaTheme="minorHAnsi"/>
              </w:rPr>
              <w:t xml:space="preserve"> HMC, IAPS). </w:t>
            </w:r>
            <w:r w:rsidRPr="00790240">
              <w:rPr>
                <w:i/>
                <w:sz w:val="16"/>
                <w:szCs w:val="16"/>
              </w:rPr>
              <w:t>Please Specify:</w:t>
            </w:r>
          </w:p>
        </w:tc>
      </w:tr>
      <w:tr w:rsidR="00F15ADF" w:rsidRPr="00EA0FCD" w14:paraId="4B1815AB" w14:textId="77777777" w:rsidTr="006E4BD1">
        <w:trPr>
          <w:trHeight w:val="629"/>
        </w:trPr>
        <w:tc>
          <w:tcPr>
            <w:tcW w:w="10773" w:type="dxa"/>
            <w:gridSpan w:val="3"/>
            <w:tcBorders>
              <w:top w:val="single" w:sz="4" w:space="0" w:color="FCBE00"/>
              <w:left w:val="nil"/>
              <w:bottom w:val="single" w:sz="4" w:space="0" w:color="FCBE00"/>
              <w:right w:val="nil"/>
            </w:tcBorders>
          </w:tcPr>
          <w:p w14:paraId="3F2D6212" w14:textId="374D853E" w:rsidR="00F15ADF" w:rsidRDefault="00F15ADF" w:rsidP="00790240">
            <w:pPr>
              <w:pStyle w:val="PCtext"/>
              <w:numPr>
                <w:ilvl w:val="0"/>
                <w:numId w:val="16"/>
              </w:numPr>
              <w:spacing w:after="0"/>
              <w:ind w:left="461" w:hanging="425"/>
              <w:rPr>
                <w:rFonts w:eastAsiaTheme="minorHAnsi"/>
              </w:rPr>
            </w:pPr>
            <w:r w:rsidRPr="00821936">
              <w:rPr>
                <w:rFonts w:eastAsiaTheme="minorHAnsi"/>
              </w:rPr>
              <w:t>Staff Referral</w:t>
            </w:r>
            <w:r w:rsidR="00790240">
              <w:rPr>
                <w:rFonts w:eastAsiaTheme="minorHAnsi"/>
              </w:rPr>
              <w:t xml:space="preserve">. </w:t>
            </w:r>
            <w:r w:rsidRPr="00790240">
              <w:rPr>
                <w:i/>
                <w:sz w:val="16"/>
                <w:szCs w:val="16"/>
              </w:rPr>
              <w:t>Please Specify:</w:t>
            </w:r>
            <w:r w:rsidRPr="00821936">
              <w:rPr>
                <w:rFonts w:eastAsiaTheme="minorHAnsi"/>
              </w:rPr>
              <w:t xml:space="preserve"> </w:t>
            </w:r>
          </w:p>
        </w:tc>
      </w:tr>
      <w:tr w:rsidR="00F15ADF" w:rsidRPr="00EA0FCD" w14:paraId="376D02E7" w14:textId="77777777" w:rsidTr="006E4BD1">
        <w:trPr>
          <w:trHeight w:val="704"/>
        </w:trPr>
        <w:tc>
          <w:tcPr>
            <w:tcW w:w="10773" w:type="dxa"/>
            <w:gridSpan w:val="3"/>
            <w:tcBorders>
              <w:top w:val="single" w:sz="4" w:space="0" w:color="FCBE00"/>
              <w:left w:val="nil"/>
              <w:bottom w:val="single" w:sz="4" w:space="0" w:color="FCBE00"/>
              <w:right w:val="nil"/>
            </w:tcBorders>
          </w:tcPr>
          <w:p w14:paraId="2C4D957F" w14:textId="412158A1" w:rsidR="00F15ADF" w:rsidRDefault="00F15ADF" w:rsidP="00790240">
            <w:pPr>
              <w:pStyle w:val="PCtext"/>
              <w:numPr>
                <w:ilvl w:val="0"/>
                <w:numId w:val="16"/>
              </w:numPr>
              <w:spacing w:after="0"/>
              <w:ind w:left="461" w:hanging="425"/>
              <w:rPr>
                <w:rFonts w:eastAsiaTheme="minorHAnsi"/>
              </w:rPr>
            </w:pPr>
            <w:r w:rsidRPr="00821936">
              <w:rPr>
                <w:rFonts w:eastAsiaTheme="minorHAnsi"/>
              </w:rPr>
              <w:t>Other</w:t>
            </w:r>
            <w:r w:rsidR="00790240">
              <w:rPr>
                <w:rFonts w:eastAsiaTheme="minorHAnsi"/>
              </w:rPr>
              <w:t xml:space="preserve">. </w:t>
            </w:r>
            <w:r w:rsidRPr="00790240">
              <w:rPr>
                <w:i/>
                <w:sz w:val="16"/>
                <w:szCs w:val="16"/>
              </w:rPr>
              <w:t>Please Specify:</w:t>
            </w:r>
            <w:r w:rsidRPr="00821936">
              <w:rPr>
                <w:rFonts w:eastAsiaTheme="minorHAnsi"/>
              </w:rPr>
              <w:t xml:space="preserve"> </w:t>
            </w:r>
          </w:p>
        </w:tc>
      </w:tr>
    </w:tbl>
    <w:p w14:paraId="5501A740" w14:textId="3B7A1472" w:rsidR="00C90355" w:rsidRDefault="00C90355" w:rsidP="00B34A35">
      <w:pPr>
        <w:tabs>
          <w:tab w:val="left" w:pos="2977"/>
          <w:tab w:val="left" w:pos="3544"/>
        </w:tabs>
        <w:sectPr w:rsidR="00C90355" w:rsidSect="00835541">
          <w:footerReference w:type="default" r:id="rId12"/>
          <w:pgSz w:w="11901" w:h="16817" w:code="9"/>
          <w:pgMar w:top="448" w:right="578" w:bottom="799" w:left="578" w:header="289" w:footer="284" w:gutter="0"/>
          <w:cols w:space="720"/>
          <w:docGrid w:linePitch="272"/>
        </w:sectPr>
      </w:pPr>
    </w:p>
    <w:p w14:paraId="27D04209" w14:textId="77777777" w:rsidR="00007798" w:rsidRDefault="00007798"/>
    <w:tbl>
      <w:tblPr>
        <w:tblStyle w:val="PCtablestyle"/>
        <w:tblW w:w="10739" w:type="dxa"/>
        <w:tblLook w:val="04A0" w:firstRow="1" w:lastRow="0" w:firstColumn="1" w:lastColumn="0" w:noHBand="0" w:noVBand="1"/>
      </w:tblPr>
      <w:tblGrid>
        <w:gridCol w:w="6657"/>
        <w:gridCol w:w="2696"/>
        <w:gridCol w:w="709"/>
        <w:gridCol w:w="677"/>
      </w:tblGrid>
      <w:tr w:rsidR="002E5C91" w:rsidRPr="00B6543A" w14:paraId="6B2AA760" w14:textId="77777777" w:rsidTr="00986396">
        <w:tc>
          <w:tcPr>
            <w:tcW w:w="10739" w:type="dxa"/>
            <w:gridSpan w:val="4"/>
            <w:tcBorders>
              <w:top w:val="single" w:sz="18" w:space="0" w:color="FCBE00"/>
              <w:left w:val="nil"/>
              <w:bottom w:val="single" w:sz="4" w:space="0" w:color="FCBE00"/>
              <w:right w:val="nil"/>
            </w:tcBorders>
          </w:tcPr>
          <w:p w14:paraId="20F17BE4" w14:textId="451791FD" w:rsidR="002E5C91" w:rsidRPr="00B6543A" w:rsidRDefault="002E5C91" w:rsidP="002E5C91">
            <w:pPr>
              <w:pStyle w:val="PCSUBSubhead"/>
              <w:ind w:left="0" w:firstLine="0"/>
            </w:pPr>
            <w:r w:rsidRPr="004B1681">
              <w:t>Rehabilitation of Offenders Act 1974</w:t>
            </w:r>
          </w:p>
        </w:tc>
      </w:tr>
      <w:tr w:rsidR="002E5C91" w:rsidRPr="00B6543A" w14:paraId="24C7195B" w14:textId="77777777" w:rsidTr="00F35654">
        <w:tc>
          <w:tcPr>
            <w:tcW w:w="10739" w:type="dxa"/>
            <w:gridSpan w:val="4"/>
            <w:tcBorders>
              <w:top w:val="single" w:sz="4" w:space="0" w:color="FCBE00"/>
              <w:left w:val="nil"/>
              <w:bottom w:val="single" w:sz="4" w:space="0" w:color="FCBE00"/>
              <w:right w:val="nil"/>
            </w:tcBorders>
          </w:tcPr>
          <w:p w14:paraId="76857110" w14:textId="0039B3E8" w:rsidR="00750938" w:rsidRDefault="00750938" w:rsidP="00750938">
            <w:pPr>
              <w:pStyle w:val="PCtext"/>
            </w:pPr>
            <w:r>
              <w:t xml:space="preserve">The amendments to the Rehabilitation of Offenders Act 1974 (Exceptions) Order 1975 (2013 and 2020) provides that when applying for certain jobs and activities, certain </w:t>
            </w:r>
            <w:r w:rsidR="007664B4">
              <w:t xml:space="preserve">spent </w:t>
            </w:r>
            <w:r>
              <w:t>convictions and cautions are considered ‘protected’. This means that they do not need to be disclosed to employers, and if they are disclosed, employers cannot take them into account.</w:t>
            </w:r>
            <w:r w:rsidR="004F2BC4">
              <w:t xml:space="preserve"> </w:t>
            </w:r>
            <w:r>
              <w:t>Guidance about whether a conviction or caution should be disclosed can be found on the Ministry of Justice website.</w:t>
            </w:r>
          </w:p>
          <w:p w14:paraId="1E25A211" w14:textId="318DD723" w:rsidR="00E54CBC" w:rsidRPr="00B6543A" w:rsidRDefault="00E54CBC" w:rsidP="00EA43C4">
            <w:pPr>
              <w:pStyle w:val="PCtext"/>
            </w:pPr>
            <w:r>
              <w:t xml:space="preserve">Please note that candidates who are short-listed will be </w:t>
            </w:r>
            <w:r w:rsidRPr="0053514C">
              <w:t>asked to complete a self-declaration of their criminal record or information that would make them unsuitable to work with children</w:t>
            </w:r>
            <w:r>
              <w:t>. The purpose of this self-declaration is so that short-listed candidates will have the opportunity to share relevant information and allow this to be discussed and considered at interview before the DBS certificate is received.</w:t>
            </w:r>
          </w:p>
        </w:tc>
      </w:tr>
      <w:tr w:rsidR="00244363" w14:paraId="34349C3D" w14:textId="77777777" w:rsidTr="0019075A">
        <w:tc>
          <w:tcPr>
            <w:tcW w:w="9353" w:type="dxa"/>
            <w:gridSpan w:val="2"/>
            <w:tcBorders>
              <w:top w:val="single" w:sz="4" w:space="0" w:color="FCBE00"/>
              <w:left w:val="nil"/>
              <w:bottom w:val="single" w:sz="4" w:space="0" w:color="FCBE00"/>
              <w:right w:val="single" w:sz="4" w:space="0" w:color="FCBE00"/>
            </w:tcBorders>
          </w:tcPr>
          <w:p w14:paraId="2510A94B" w14:textId="4654F677" w:rsidR="00244363" w:rsidRPr="005E2BC1" w:rsidRDefault="00244363" w:rsidP="004B1681">
            <w:pPr>
              <w:pStyle w:val="PCgolditalictext"/>
            </w:pPr>
          </w:p>
        </w:tc>
        <w:tc>
          <w:tcPr>
            <w:tcW w:w="709" w:type="dxa"/>
            <w:tcBorders>
              <w:top w:val="single" w:sz="4" w:space="0" w:color="FCBE00"/>
              <w:left w:val="single" w:sz="4" w:space="0" w:color="FCBE00"/>
              <w:bottom w:val="single" w:sz="4" w:space="0" w:color="FCBE00"/>
              <w:right w:val="single" w:sz="4" w:space="0" w:color="FCBE00"/>
            </w:tcBorders>
          </w:tcPr>
          <w:p w14:paraId="0B3B768B" w14:textId="77777777" w:rsidR="00244363" w:rsidRPr="00244363" w:rsidRDefault="00244363" w:rsidP="00112501">
            <w:pPr>
              <w:pStyle w:val="PCSubHead"/>
              <w:jc w:val="center"/>
            </w:pPr>
            <w:r w:rsidRPr="00244363">
              <w:t>Yes</w:t>
            </w:r>
          </w:p>
        </w:tc>
        <w:tc>
          <w:tcPr>
            <w:tcW w:w="677" w:type="dxa"/>
            <w:tcBorders>
              <w:top w:val="single" w:sz="4" w:space="0" w:color="FCBE00"/>
              <w:left w:val="single" w:sz="4" w:space="0" w:color="FCBE00"/>
              <w:bottom w:val="single" w:sz="4" w:space="0" w:color="FCBE00"/>
              <w:right w:val="single" w:sz="4" w:space="0" w:color="FCBE00"/>
            </w:tcBorders>
          </w:tcPr>
          <w:p w14:paraId="033F733D" w14:textId="77777777" w:rsidR="00244363" w:rsidRPr="00244363" w:rsidRDefault="00244363" w:rsidP="00112501">
            <w:pPr>
              <w:pStyle w:val="PCSubHead"/>
              <w:jc w:val="center"/>
            </w:pPr>
            <w:r w:rsidRPr="00244363">
              <w:t>No</w:t>
            </w:r>
          </w:p>
        </w:tc>
      </w:tr>
      <w:tr w:rsidR="00835541" w14:paraId="43537779" w14:textId="77777777" w:rsidTr="0019075A">
        <w:trPr>
          <w:trHeight w:val="454"/>
        </w:trPr>
        <w:tc>
          <w:tcPr>
            <w:tcW w:w="9353" w:type="dxa"/>
            <w:gridSpan w:val="2"/>
            <w:tcBorders>
              <w:top w:val="single" w:sz="4" w:space="0" w:color="FCBE00"/>
              <w:left w:val="nil"/>
              <w:bottom w:val="single" w:sz="4" w:space="0" w:color="FCBE00"/>
              <w:right w:val="single" w:sz="4" w:space="0" w:color="FCBE00"/>
            </w:tcBorders>
          </w:tcPr>
          <w:p w14:paraId="615AA907" w14:textId="625B4E89" w:rsidR="00835541" w:rsidRPr="004B1681" w:rsidRDefault="00835541" w:rsidP="00835541">
            <w:pPr>
              <w:pStyle w:val="PCtext"/>
            </w:pPr>
            <w:r>
              <w:rPr>
                <w:i/>
                <w:iCs/>
                <w:color w:val="0B0C0C"/>
              </w:rPr>
              <w:t>Do you have any unspent conditional cautions or convictions under the Rehabilitation of Offenders Act 1974?</w:t>
            </w:r>
          </w:p>
        </w:tc>
        <w:tc>
          <w:tcPr>
            <w:tcW w:w="709" w:type="dxa"/>
            <w:tcBorders>
              <w:top w:val="single" w:sz="4" w:space="0" w:color="FCBE00"/>
              <w:left w:val="single" w:sz="4" w:space="0" w:color="FCBE00"/>
              <w:bottom w:val="single" w:sz="4" w:space="0" w:color="FCBE00"/>
              <w:right w:val="single" w:sz="4" w:space="0" w:color="FCBE00"/>
            </w:tcBorders>
          </w:tcPr>
          <w:p w14:paraId="6E134C5B" w14:textId="77777777" w:rsidR="00835541" w:rsidRDefault="00835541" w:rsidP="00835541">
            <w:pPr>
              <w:pStyle w:val="PCSubHead"/>
              <w:jc w:val="center"/>
            </w:pPr>
          </w:p>
        </w:tc>
        <w:tc>
          <w:tcPr>
            <w:tcW w:w="677" w:type="dxa"/>
            <w:tcBorders>
              <w:top w:val="single" w:sz="4" w:space="0" w:color="FCBE00"/>
              <w:left w:val="single" w:sz="4" w:space="0" w:color="FCBE00"/>
              <w:bottom w:val="single" w:sz="4" w:space="0" w:color="FCBE00"/>
              <w:right w:val="single" w:sz="4" w:space="0" w:color="FCBE00"/>
            </w:tcBorders>
          </w:tcPr>
          <w:p w14:paraId="75651E97" w14:textId="77777777" w:rsidR="00835541" w:rsidRDefault="00835541" w:rsidP="00835541">
            <w:pPr>
              <w:pStyle w:val="PCSubHead"/>
              <w:jc w:val="center"/>
            </w:pPr>
          </w:p>
        </w:tc>
      </w:tr>
      <w:tr w:rsidR="00835541" w14:paraId="18CF43AA" w14:textId="77777777" w:rsidTr="0019075A">
        <w:trPr>
          <w:trHeight w:val="454"/>
        </w:trPr>
        <w:tc>
          <w:tcPr>
            <w:tcW w:w="9353" w:type="dxa"/>
            <w:gridSpan w:val="2"/>
            <w:tcBorders>
              <w:top w:val="single" w:sz="4" w:space="0" w:color="FCBE00"/>
              <w:left w:val="nil"/>
              <w:bottom w:val="single" w:sz="4" w:space="0" w:color="FCBE00"/>
              <w:right w:val="single" w:sz="4" w:space="0" w:color="FCBE00"/>
            </w:tcBorders>
          </w:tcPr>
          <w:p w14:paraId="44CDD7CA" w14:textId="63E0D62D" w:rsidR="00835541" w:rsidRPr="004B1681" w:rsidRDefault="00835541" w:rsidP="00835541">
            <w:pPr>
              <w:pStyle w:val="PCtext"/>
            </w:pPr>
            <w:r>
              <w:rPr>
                <w:i/>
                <w:iCs/>
                <w:color w:val="0B0C0C"/>
              </w:rPr>
              <w:t>Do you have any adult cautions (simple or conditional) or spent convictions that are not protected as defined by the Rehabilitation of Offenders Act 1974 (Exceptions) Order 1975 (Amendment) (England and Wales) Order 2020?</w:t>
            </w:r>
          </w:p>
        </w:tc>
        <w:tc>
          <w:tcPr>
            <w:tcW w:w="709" w:type="dxa"/>
            <w:tcBorders>
              <w:top w:val="single" w:sz="4" w:space="0" w:color="FCBE00"/>
              <w:left w:val="single" w:sz="4" w:space="0" w:color="FCBE00"/>
              <w:bottom w:val="single" w:sz="4" w:space="0" w:color="FCBE00"/>
              <w:right w:val="single" w:sz="4" w:space="0" w:color="FCBE00"/>
            </w:tcBorders>
          </w:tcPr>
          <w:p w14:paraId="27DC405E" w14:textId="77777777" w:rsidR="00835541" w:rsidRDefault="00835541" w:rsidP="00835541">
            <w:pPr>
              <w:pStyle w:val="PCSubHead"/>
              <w:jc w:val="center"/>
            </w:pPr>
          </w:p>
        </w:tc>
        <w:tc>
          <w:tcPr>
            <w:tcW w:w="677" w:type="dxa"/>
            <w:tcBorders>
              <w:top w:val="single" w:sz="4" w:space="0" w:color="FCBE00"/>
              <w:left w:val="single" w:sz="4" w:space="0" w:color="FCBE00"/>
              <w:bottom w:val="single" w:sz="4" w:space="0" w:color="FCBE00"/>
              <w:right w:val="single" w:sz="4" w:space="0" w:color="FCBE00"/>
            </w:tcBorders>
          </w:tcPr>
          <w:p w14:paraId="479E23C6" w14:textId="77777777" w:rsidR="00835541" w:rsidRDefault="00835541" w:rsidP="00835541">
            <w:pPr>
              <w:pStyle w:val="PCSubHead"/>
              <w:jc w:val="center"/>
            </w:pPr>
          </w:p>
        </w:tc>
      </w:tr>
      <w:tr w:rsidR="00244363" w14:paraId="531D8143" w14:textId="77777777" w:rsidTr="00110C3E">
        <w:tc>
          <w:tcPr>
            <w:tcW w:w="10739" w:type="dxa"/>
            <w:gridSpan w:val="4"/>
            <w:tcBorders>
              <w:top w:val="single" w:sz="4" w:space="0" w:color="FCBE00"/>
              <w:left w:val="nil"/>
              <w:bottom w:val="single" w:sz="18" w:space="0" w:color="FCBE00"/>
              <w:right w:val="nil"/>
            </w:tcBorders>
          </w:tcPr>
          <w:p w14:paraId="741B3718" w14:textId="1D11BD6A" w:rsidR="007664B4" w:rsidRPr="00835541" w:rsidRDefault="00835541" w:rsidP="00835541">
            <w:pPr>
              <w:pStyle w:val="PCtext"/>
              <w:rPr>
                <w:rFonts w:ascii="Arial Narrow" w:hAnsi="Arial Narrow"/>
                <w:b/>
                <w:sz w:val="32"/>
              </w:rPr>
            </w:pPr>
            <w:r w:rsidRPr="004B1681">
              <w:t xml:space="preserve">If </w:t>
            </w:r>
            <w:r w:rsidRPr="004B1681">
              <w:rPr>
                <w:b/>
                <w:bCs w:val="0"/>
              </w:rPr>
              <w:t>yes</w:t>
            </w:r>
            <w:r w:rsidRPr="004B1681">
              <w:t>, please supply details of all convictions in a sealed envelope marked ‘confidential’ and attach to this form. If your application is successful, this information will be checked against information from the Disclosure and Barring Service before your appointment is confirmed.</w:t>
            </w:r>
          </w:p>
        </w:tc>
      </w:tr>
      <w:tr w:rsidR="007A2FA3" w14:paraId="3048F581" w14:textId="77777777" w:rsidTr="00110C3E">
        <w:tc>
          <w:tcPr>
            <w:tcW w:w="10739" w:type="dxa"/>
            <w:gridSpan w:val="4"/>
            <w:tcBorders>
              <w:top w:val="single" w:sz="18" w:space="0" w:color="FCBE00"/>
              <w:left w:val="nil"/>
              <w:bottom w:val="single" w:sz="8" w:space="0" w:color="FCBE00"/>
              <w:right w:val="nil"/>
            </w:tcBorders>
          </w:tcPr>
          <w:p w14:paraId="58B4EF30" w14:textId="22EC019F" w:rsidR="007A2FA3" w:rsidRPr="00110C3E" w:rsidRDefault="007A2FA3" w:rsidP="00110C3E">
            <w:pPr>
              <w:pStyle w:val="PCSUBSubhead"/>
              <w:ind w:left="0" w:firstLine="0"/>
            </w:pPr>
            <w:r w:rsidRPr="00110C3E">
              <w:t>SAFEGUARDING</w:t>
            </w:r>
          </w:p>
        </w:tc>
      </w:tr>
      <w:tr w:rsidR="00110C3E" w14:paraId="0DE7F61C" w14:textId="77777777" w:rsidTr="00110C3E">
        <w:tc>
          <w:tcPr>
            <w:tcW w:w="10739" w:type="dxa"/>
            <w:gridSpan w:val="4"/>
            <w:tcBorders>
              <w:top w:val="single" w:sz="8" w:space="0" w:color="FCBE00"/>
              <w:left w:val="nil"/>
              <w:bottom w:val="single" w:sz="8" w:space="0" w:color="FCBE00"/>
              <w:right w:val="nil"/>
            </w:tcBorders>
          </w:tcPr>
          <w:p w14:paraId="5F894719" w14:textId="77777777" w:rsidR="00110C3E" w:rsidRDefault="00110C3E" w:rsidP="00110C3E">
            <w:pPr>
              <w:pStyle w:val="PCtext"/>
            </w:pPr>
            <w:r>
              <w:t xml:space="preserve">The Foundation is committed to safeguarding and promoting the welfare of children. This includes ensuring we practice safer recruitment.  A copy of the Foundation’s Safeguarding Policy can be found on the website. A copy of the Foundation’s policy on employment of ex-offenders can also be found on the website, this is included in the Safer Recruitment Policy.  </w:t>
            </w:r>
          </w:p>
          <w:p w14:paraId="7AD664DA" w14:textId="3079754E" w:rsidR="00110C3E" w:rsidRPr="00F441CB" w:rsidRDefault="00110C3E" w:rsidP="00110C3E">
            <w:pPr>
              <w:pStyle w:val="PCtext"/>
              <w:rPr>
                <w:rFonts w:ascii="Arial Narrow" w:hAnsi="Arial Narrow" w:cs="Helvetica"/>
                <w:b/>
                <w:caps/>
                <w:color w:val="FCBE00"/>
                <w:sz w:val="32"/>
                <w:szCs w:val="32"/>
              </w:rPr>
            </w:pPr>
            <w:r w:rsidRPr="00F441CB">
              <w:rPr>
                <w:b/>
                <w:i/>
              </w:rPr>
              <w:t>For appointments where the role involves engaging in regulated activity, please note that it is an offence to apply for the role if you are barred from engaging in regulated activity relevant to children.</w:t>
            </w:r>
          </w:p>
        </w:tc>
      </w:tr>
      <w:tr w:rsidR="002E5C91" w14:paraId="21FED714" w14:textId="77777777" w:rsidTr="00110C3E">
        <w:tc>
          <w:tcPr>
            <w:tcW w:w="10739" w:type="dxa"/>
            <w:gridSpan w:val="4"/>
            <w:tcBorders>
              <w:top w:val="single" w:sz="8" w:space="0" w:color="FCBE00"/>
              <w:left w:val="nil"/>
              <w:bottom w:val="single" w:sz="4" w:space="0" w:color="FCBE00"/>
              <w:right w:val="nil"/>
            </w:tcBorders>
          </w:tcPr>
          <w:p w14:paraId="254D291B" w14:textId="710CC7BD" w:rsidR="002E5C91" w:rsidRPr="00426448" w:rsidRDefault="002E5C91" w:rsidP="002E5C91">
            <w:pPr>
              <w:pStyle w:val="PCSubHead"/>
            </w:pPr>
            <w:r w:rsidRPr="00426448">
              <w:t>Declaration</w:t>
            </w:r>
          </w:p>
          <w:p w14:paraId="2BF540C3" w14:textId="16BF63E8" w:rsidR="00613DED" w:rsidRDefault="002E5C91" w:rsidP="002E5C91">
            <w:pPr>
              <w:pStyle w:val="PCtext"/>
            </w:pPr>
            <w:r w:rsidRPr="00426448">
              <w:t xml:space="preserve">I confirm that the above information is complete and </w:t>
            </w:r>
            <w:proofErr w:type="gramStart"/>
            <w:r w:rsidRPr="00426448">
              <w:t>accurate</w:t>
            </w:r>
            <w:proofErr w:type="gramEnd"/>
            <w:r w:rsidRPr="00426448">
              <w:t xml:space="preserve"> and I understand that any offer of employment is subject to</w:t>
            </w:r>
            <w:r w:rsidR="008B650E">
              <w:t>:</w:t>
            </w:r>
            <w:r w:rsidRPr="00426448">
              <w:t xml:space="preserve"> </w:t>
            </w:r>
          </w:p>
          <w:p w14:paraId="0AD6BB4D" w14:textId="77777777" w:rsidR="00613DED" w:rsidRDefault="002E5C91" w:rsidP="002E5C91">
            <w:pPr>
              <w:pStyle w:val="PCtext"/>
            </w:pPr>
            <w:r w:rsidRPr="00426448">
              <w:t xml:space="preserve">a) references which are satisfactory to the </w:t>
            </w:r>
            <w:proofErr w:type="gramStart"/>
            <w:r w:rsidRPr="00426448">
              <w:t>school</w:t>
            </w:r>
            <w:r w:rsidR="00613DED">
              <w:t>;</w:t>
            </w:r>
            <w:proofErr w:type="gramEnd"/>
            <w:r w:rsidRPr="00426448">
              <w:t xml:space="preserve"> </w:t>
            </w:r>
          </w:p>
          <w:p w14:paraId="1D627547" w14:textId="738CD7F3" w:rsidR="00613DED" w:rsidRPr="00613DED" w:rsidRDefault="002E5C91" w:rsidP="002E5C91">
            <w:pPr>
              <w:pStyle w:val="PCtext"/>
            </w:pPr>
            <w:r w:rsidRPr="00426448">
              <w:t xml:space="preserve">b) a </w:t>
            </w:r>
            <w:r w:rsidRPr="00613DED">
              <w:t xml:space="preserve">satisfactory DBS certificate </w:t>
            </w:r>
            <w:r w:rsidR="00613DED" w:rsidRPr="00613DED">
              <w:t xml:space="preserve">at the required level, which may include a </w:t>
            </w:r>
            <w:r w:rsidRPr="00613DED">
              <w:t xml:space="preserve">Barred </w:t>
            </w:r>
            <w:r w:rsidR="00F441CB">
              <w:t>L</w:t>
            </w:r>
            <w:r w:rsidRPr="00613DED">
              <w:t>ist</w:t>
            </w:r>
            <w:r w:rsidR="00613DED" w:rsidRPr="00613DED">
              <w:t xml:space="preserve"> check where relevant to the </w:t>
            </w:r>
            <w:proofErr w:type="gramStart"/>
            <w:r w:rsidR="00613DED" w:rsidRPr="00613DED">
              <w:t>role;</w:t>
            </w:r>
            <w:proofErr w:type="gramEnd"/>
          </w:p>
          <w:p w14:paraId="70D79F8B" w14:textId="77777777" w:rsidR="00613DED" w:rsidRPr="00613DED" w:rsidRDefault="00613DED" w:rsidP="002E5C91">
            <w:pPr>
              <w:pStyle w:val="PCtext"/>
              <w:rPr>
                <w:rStyle w:val="A6"/>
                <w:rFonts w:ascii="Arial" w:hAnsi="Arial"/>
              </w:rPr>
            </w:pPr>
            <w:r w:rsidRPr="00613DED">
              <w:t>c</w:t>
            </w:r>
            <w:r w:rsidR="002E5C91" w:rsidRPr="00613DED">
              <w:t xml:space="preserve">) </w:t>
            </w:r>
            <w:r w:rsidRPr="00613DED">
              <w:t xml:space="preserve">where appropriate, a </w:t>
            </w:r>
            <w:r w:rsidRPr="00613DED">
              <w:rPr>
                <w:rStyle w:val="A6"/>
                <w:rFonts w:ascii="Arial" w:hAnsi="Arial"/>
              </w:rPr>
              <w:t xml:space="preserve">prohibition from teaching and prohibition from management </w:t>
            </w:r>
            <w:proofErr w:type="gramStart"/>
            <w:r w:rsidRPr="00613DED">
              <w:rPr>
                <w:rStyle w:val="A6"/>
                <w:rFonts w:ascii="Arial" w:hAnsi="Arial"/>
              </w:rPr>
              <w:t>check;</w:t>
            </w:r>
            <w:proofErr w:type="gramEnd"/>
            <w:r w:rsidRPr="00613DED">
              <w:rPr>
                <w:rStyle w:val="A6"/>
                <w:rFonts w:ascii="Arial" w:hAnsi="Arial"/>
              </w:rPr>
              <w:t xml:space="preserve"> </w:t>
            </w:r>
          </w:p>
          <w:p w14:paraId="40E71696" w14:textId="0BFB135B" w:rsidR="00613DED" w:rsidRPr="00613DED" w:rsidRDefault="00613DED" w:rsidP="002E5C91">
            <w:pPr>
              <w:pStyle w:val="PCtext"/>
            </w:pPr>
            <w:r w:rsidRPr="00613DED">
              <w:rPr>
                <w:rStyle w:val="A6"/>
                <w:rFonts w:ascii="Arial" w:hAnsi="Arial"/>
              </w:rPr>
              <w:t xml:space="preserve">d) the Foundation being satisfied that I am suitable to work with children (which may include the Foundation contacting my current or previous employer to ask about </w:t>
            </w:r>
            <w:r w:rsidR="00E54CBC">
              <w:rPr>
                <w:rStyle w:val="A6"/>
                <w:rFonts w:ascii="Arial" w:hAnsi="Arial"/>
              </w:rPr>
              <w:t xml:space="preserve">facts of any substantiated safeguarding allegations, including any </w:t>
            </w:r>
            <w:r w:rsidRPr="00613DED">
              <w:rPr>
                <w:rStyle w:val="A6"/>
                <w:rFonts w:ascii="Arial" w:hAnsi="Arial"/>
              </w:rPr>
              <w:t xml:space="preserve">disciplinary offences relating to </w:t>
            </w:r>
            <w:r w:rsidR="00E54CBC">
              <w:rPr>
                <w:rStyle w:val="A6"/>
                <w:rFonts w:ascii="Arial" w:hAnsi="Arial"/>
              </w:rPr>
              <w:t>the same</w:t>
            </w:r>
            <w:proofErr w:type="gramStart"/>
            <w:r w:rsidRPr="00613DED">
              <w:rPr>
                <w:rStyle w:val="A6"/>
                <w:rFonts w:ascii="Arial" w:hAnsi="Arial"/>
              </w:rPr>
              <w:t>);</w:t>
            </w:r>
            <w:proofErr w:type="gramEnd"/>
          </w:p>
          <w:p w14:paraId="76EEB20D" w14:textId="6138311B" w:rsidR="00613DED" w:rsidRPr="00613DED" w:rsidRDefault="00613DED" w:rsidP="002E5C91">
            <w:pPr>
              <w:pStyle w:val="PCtext"/>
            </w:pPr>
            <w:r w:rsidRPr="00613DED">
              <w:rPr>
                <w:rStyle w:val="A6"/>
                <w:rFonts w:ascii="Arial" w:hAnsi="Arial"/>
              </w:rPr>
              <w:t>e) t</w:t>
            </w:r>
            <w:r w:rsidR="002E5C91" w:rsidRPr="00613DED">
              <w:t xml:space="preserve">he entries on this form proving to be complete and accurate and </w:t>
            </w:r>
          </w:p>
          <w:p w14:paraId="7E5CBCD5" w14:textId="77777777" w:rsidR="007A2FA3" w:rsidRDefault="00613DED" w:rsidP="007A2FA3">
            <w:pPr>
              <w:pStyle w:val="PCtext"/>
            </w:pPr>
            <w:r w:rsidRPr="00613DED">
              <w:rPr>
                <w:rStyle w:val="A6"/>
                <w:rFonts w:ascii="Arial" w:hAnsi="Arial"/>
              </w:rPr>
              <w:t>f</w:t>
            </w:r>
            <w:r w:rsidR="002E5C91" w:rsidRPr="00613DED">
              <w:t>) a satisfactory medical report, if appropriate. </w:t>
            </w:r>
          </w:p>
          <w:p w14:paraId="5B9C9B4E" w14:textId="04B3BCC0" w:rsidR="002E5C91" w:rsidRPr="004B1681" w:rsidRDefault="00385014" w:rsidP="007A2FA3">
            <w:pPr>
              <w:pStyle w:val="PCtext"/>
            </w:pPr>
            <w:r>
              <w:br/>
            </w:r>
            <w:r w:rsidR="008B650E">
              <w:t xml:space="preserve">I acknowledge that providing false or misleading information may result in my application being rejected or summary dismissal if I am offered and take up the position. </w:t>
            </w:r>
          </w:p>
        </w:tc>
      </w:tr>
      <w:tr w:rsidR="00426448" w:rsidRPr="00244363" w14:paraId="7087AF27" w14:textId="77777777" w:rsidTr="00986396">
        <w:trPr>
          <w:trHeight w:val="858"/>
        </w:trPr>
        <w:tc>
          <w:tcPr>
            <w:tcW w:w="6657" w:type="dxa"/>
            <w:tcBorders>
              <w:top w:val="single" w:sz="4" w:space="0" w:color="FCBE00"/>
              <w:left w:val="nil"/>
              <w:bottom w:val="single" w:sz="18" w:space="0" w:color="FCBE00"/>
              <w:right w:val="single" w:sz="4" w:space="0" w:color="FCBE00"/>
            </w:tcBorders>
            <w:vAlign w:val="bottom"/>
          </w:tcPr>
          <w:p w14:paraId="140B7E4B" w14:textId="41610571" w:rsidR="00426448" w:rsidRPr="00426448" w:rsidRDefault="00426448" w:rsidP="0047658E">
            <w:pPr>
              <w:pStyle w:val="PCSubHead"/>
            </w:pPr>
            <w:r w:rsidRPr="00426448">
              <w:t>Signature</w:t>
            </w:r>
          </w:p>
        </w:tc>
        <w:tc>
          <w:tcPr>
            <w:tcW w:w="4082" w:type="dxa"/>
            <w:gridSpan w:val="3"/>
            <w:tcBorders>
              <w:top w:val="single" w:sz="4" w:space="0" w:color="FCBE00"/>
              <w:left w:val="single" w:sz="4" w:space="0" w:color="FCBE00"/>
              <w:bottom w:val="single" w:sz="18" w:space="0" w:color="FCBE00"/>
              <w:right w:val="nil"/>
            </w:tcBorders>
            <w:vAlign w:val="bottom"/>
          </w:tcPr>
          <w:p w14:paraId="3F385E55" w14:textId="2C175396" w:rsidR="00426448" w:rsidRPr="00244363" w:rsidRDefault="00426448" w:rsidP="0047658E">
            <w:pPr>
              <w:pStyle w:val="PCSubHead"/>
            </w:pPr>
            <w:r>
              <w:t>Date</w:t>
            </w:r>
          </w:p>
        </w:tc>
      </w:tr>
    </w:tbl>
    <w:p w14:paraId="17CE1CFE" w14:textId="77777777" w:rsidR="00C90355" w:rsidRDefault="00C90355" w:rsidP="00EA43C4">
      <w:pPr>
        <w:pStyle w:val="PCSubHead"/>
        <w:ind w:left="0" w:firstLine="0"/>
        <w:sectPr w:rsidR="00C90355" w:rsidSect="00835541">
          <w:footerReference w:type="default" r:id="rId13"/>
          <w:pgSz w:w="11901" w:h="16817" w:code="9"/>
          <w:pgMar w:top="448" w:right="578" w:bottom="799" w:left="578" w:header="289" w:footer="284" w:gutter="0"/>
          <w:cols w:space="720"/>
          <w:docGrid w:linePitch="272"/>
        </w:sectPr>
      </w:pPr>
    </w:p>
    <w:p w14:paraId="4D6F7D01" w14:textId="15091097" w:rsidR="00EA43C4" w:rsidRDefault="00EA43C4" w:rsidP="00EA43C4">
      <w:pPr>
        <w:pStyle w:val="PCSubHead"/>
        <w:ind w:left="0" w:firstLine="0"/>
      </w:pPr>
      <w:r>
        <w:lastRenderedPageBreak/>
        <w:t>Data Protection</w:t>
      </w:r>
    </w:p>
    <w:p w14:paraId="4112A209" w14:textId="1054E5CA" w:rsidR="00EA43C4" w:rsidRDefault="00EA43C4" w:rsidP="00C90355">
      <w:pPr>
        <w:pStyle w:val="PCSubHead"/>
        <w:ind w:left="0" w:firstLine="0"/>
        <w:rPr>
          <w:b w:val="0"/>
          <w:bCs w:val="0"/>
        </w:rPr>
      </w:pPr>
      <w:r w:rsidRPr="00EA43C4">
        <w:rPr>
          <w:b w:val="0"/>
          <w:bCs w:val="0"/>
        </w:rPr>
        <w:t>The Foundation treats personal data collected during the recruitment process in accordance with its data protection polic</w:t>
      </w:r>
      <w:r>
        <w:rPr>
          <w:b w:val="0"/>
          <w:bCs w:val="0"/>
        </w:rPr>
        <w:t xml:space="preserve">y. </w:t>
      </w:r>
      <w:r w:rsidRPr="00EA43C4">
        <w:rPr>
          <w:b w:val="0"/>
          <w:bCs w:val="0"/>
        </w:rPr>
        <w:t>Information about how your data is used and the basis for processing your data is provided in the Privacy Notice</w:t>
      </w:r>
      <w:r>
        <w:rPr>
          <w:b w:val="0"/>
          <w:bCs w:val="0"/>
        </w:rPr>
        <w:t xml:space="preserve">, </w:t>
      </w:r>
      <w:r w:rsidR="00E9423D">
        <w:rPr>
          <w:b w:val="0"/>
          <w:bCs w:val="0"/>
        </w:rPr>
        <w:t xml:space="preserve">available on our website. </w:t>
      </w:r>
    </w:p>
    <w:p w14:paraId="38B3EA05" w14:textId="77777777" w:rsidR="004428BE" w:rsidRDefault="004428BE" w:rsidP="00C90355">
      <w:pPr>
        <w:pStyle w:val="PCSubHead"/>
        <w:ind w:left="0" w:firstLine="0"/>
      </w:pPr>
    </w:p>
    <w:p w14:paraId="0CEA9E9B" w14:textId="304416FF" w:rsidR="004428BE" w:rsidRDefault="00E97C1E" w:rsidP="00C90355">
      <w:pPr>
        <w:pStyle w:val="PCSubHead"/>
        <w:ind w:left="0" w:firstLine="0"/>
      </w:pPr>
      <w:r>
        <w:t>Reasonable Adjustments/Arrangements for Interviews</w:t>
      </w:r>
    </w:p>
    <w:p w14:paraId="60D768FF" w14:textId="07A2D158" w:rsidR="00E97C1E" w:rsidRDefault="00E97C1E" w:rsidP="00C90355">
      <w:pPr>
        <w:pStyle w:val="PCSubHead"/>
        <w:ind w:left="0" w:firstLine="0"/>
        <w:rPr>
          <w:b w:val="0"/>
          <w:bCs w:val="0"/>
        </w:rPr>
      </w:pPr>
      <w:r>
        <w:rPr>
          <w:b w:val="0"/>
          <w:bCs w:val="0"/>
        </w:rPr>
        <w:t>Please contact us to let us know if you need the application form in an alternative format</w:t>
      </w:r>
      <w:r w:rsidR="004F2BC4">
        <w:rPr>
          <w:b w:val="0"/>
          <w:bCs w:val="0"/>
        </w:rPr>
        <w:t xml:space="preserve"> or if you </w:t>
      </w:r>
      <w:r w:rsidR="00D26B9E">
        <w:rPr>
          <w:b w:val="0"/>
          <w:bCs w:val="0"/>
        </w:rPr>
        <w:t>require</w:t>
      </w:r>
      <w:r w:rsidR="003267AD">
        <w:rPr>
          <w:b w:val="0"/>
          <w:bCs w:val="0"/>
        </w:rPr>
        <w:t xml:space="preserve"> any adjustments if called for </w:t>
      </w:r>
      <w:r w:rsidR="00982DE4">
        <w:rPr>
          <w:b w:val="0"/>
          <w:bCs w:val="0"/>
        </w:rPr>
        <w:t>interview.</w:t>
      </w:r>
      <w:r w:rsidR="00967A4F">
        <w:rPr>
          <w:b w:val="0"/>
          <w:bCs w:val="0"/>
        </w:rPr>
        <w:t xml:space="preserve"> </w:t>
      </w:r>
    </w:p>
    <w:p w14:paraId="083B8026" w14:textId="77777777" w:rsidR="00C6006E" w:rsidRPr="00E97C1E" w:rsidRDefault="00C6006E" w:rsidP="00C90355">
      <w:pPr>
        <w:pStyle w:val="PCSubHead"/>
        <w:ind w:left="0" w:firstLine="0"/>
        <w:rPr>
          <w:b w:val="0"/>
          <w:bCs w:val="0"/>
        </w:rPr>
      </w:pPr>
    </w:p>
    <w:tbl>
      <w:tblPr>
        <w:tblStyle w:val="PCtablestyle"/>
        <w:tblW w:w="10739" w:type="dxa"/>
        <w:tblLook w:val="04A0" w:firstRow="1" w:lastRow="0" w:firstColumn="1" w:lastColumn="0" w:noHBand="0" w:noVBand="1"/>
      </w:tblPr>
      <w:tblGrid>
        <w:gridCol w:w="8644"/>
        <w:gridCol w:w="709"/>
        <w:gridCol w:w="709"/>
        <w:gridCol w:w="677"/>
      </w:tblGrid>
      <w:tr w:rsidR="00244363" w:rsidRPr="00DD0ECC" w14:paraId="0E49FDA6" w14:textId="77777777" w:rsidTr="00110C3E">
        <w:tc>
          <w:tcPr>
            <w:tcW w:w="8644" w:type="dxa"/>
            <w:tcBorders>
              <w:top w:val="single" w:sz="18" w:space="0" w:color="FFC000"/>
              <w:left w:val="nil"/>
              <w:bottom w:val="single" w:sz="4" w:space="0" w:color="FCBE00"/>
              <w:right w:val="single" w:sz="4" w:space="0" w:color="FCBE00"/>
            </w:tcBorders>
          </w:tcPr>
          <w:p w14:paraId="7B779821" w14:textId="004599C6" w:rsidR="00244363" w:rsidRPr="00DD0ECC" w:rsidRDefault="00244363" w:rsidP="00EA43C4">
            <w:pPr>
              <w:pStyle w:val="PCgolditalictext"/>
              <w:ind w:left="0"/>
            </w:pPr>
            <w:r w:rsidRPr="00DD0ECC">
              <w:t>Internal use only</w:t>
            </w:r>
          </w:p>
        </w:tc>
        <w:tc>
          <w:tcPr>
            <w:tcW w:w="709" w:type="dxa"/>
            <w:tcBorders>
              <w:top w:val="single" w:sz="18" w:space="0" w:color="FFC000"/>
              <w:left w:val="single" w:sz="4" w:space="0" w:color="FCBE00"/>
              <w:bottom w:val="single" w:sz="4" w:space="0" w:color="FCBE00"/>
              <w:right w:val="single" w:sz="4" w:space="0" w:color="FCBE00"/>
            </w:tcBorders>
          </w:tcPr>
          <w:p w14:paraId="3614180D" w14:textId="77777777" w:rsidR="00244363" w:rsidRPr="00DD0ECC" w:rsidRDefault="00244363" w:rsidP="00417EAB">
            <w:pPr>
              <w:pStyle w:val="PCSubHead"/>
            </w:pPr>
            <w:r w:rsidRPr="00DD0ECC">
              <w:t>Yes</w:t>
            </w:r>
          </w:p>
        </w:tc>
        <w:tc>
          <w:tcPr>
            <w:tcW w:w="709" w:type="dxa"/>
            <w:tcBorders>
              <w:top w:val="single" w:sz="18" w:space="0" w:color="FFC000"/>
              <w:left w:val="single" w:sz="4" w:space="0" w:color="FCBE00"/>
              <w:bottom w:val="single" w:sz="4" w:space="0" w:color="FCBE00"/>
              <w:right w:val="single" w:sz="4" w:space="0" w:color="FCBE00"/>
            </w:tcBorders>
          </w:tcPr>
          <w:p w14:paraId="3BEB6ED5" w14:textId="77777777" w:rsidR="00244363" w:rsidRPr="00DD0ECC" w:rsidRDefault="00244363" w:rsidP="00417EAB">
            <w:pPr>
              <w:pStyle w:val="PCSubHead"/>
            </w:pPr>
            <w:r w:rsidRPr="00DD0ECC">
              <w:t>No</w:t>
            </w:r>
          </w:p>
        </w:tc>
        <w:tc>
          <w:tcPr>
            <w:tcW w:w="677" w:type="dxa"/>
            <w:tcBorders>
              <w:top w:val="single" w:sz="18" w:space="0" w:color="FFC000"/>
              <w:left w:val="single" w:sz="4" w:space="0" w:color="FCBE00"/>
              <w:bottom w:val="single" w:sz="4" w:space="0" w:color="FCBE00"/>
              <w:right w:val="nil"/>
            </w:tcBorders>
          </w:tcPr>
          <w:p w14:paraId="5207BF7D" w14:textId="7C756C20" w:rsidR="00244363" w:rsidRPr="00DD0ECC" w:rsidRDefault="00244363" w:rsidP="00417EAB">
            <w:pPr>
              <w:pStyle w:val="PCSubHead"/>
            </w:pPr>
            <w:r w:rsidRPr="00DD0ECC">
              <w:t>N/</w:t>
            </w:r>
            <w:r w:rsidR="00FE57F1">
              <w:t>A</w:t>
            </w:r>
          </w:p>
        </w:tc>
      </w:tr>
      <w:tr w:rsidR="00244363" w:rsidRPr="00DD0ECC" w14:paraId="42689998" w14:textId="77777777" w:rsidTr="00986396">
        <w:trPr>
          <w:trHeight w:val="612"/>
        </w:trPr>
        <w:tc>
          <w:tcPr>
            <w:tcW w:w="8644" w:type="dxa"/>
            <w:tcBorders>
              <w:top w:val="single" w:sz="4" w:space="0" w:color="FCBE00"/>
              <w:left w:val="nil"/>
              <w:bottom w:val="single" w:sz="4" w:space="0" w:color="FCBE00"/>
              <w:right w:val="single" w:sz="4" w:space="0" w:color="FCBE00"/>
            </w:tcBorders>
          </w:tcPr>
          <w:p w14:paraId="4794779C" w14:textId="3206D8B2" w:rsidR="00244363" w:rsidRPr="00417EAB" w:rsidRDefault="00244363" w:rsidP="00417EAB">
            <w:pPr>
              <w:pStyle w:val="PCtext"/>
            </w:pPr>
            <w:r w:rsidRPr="00417EAB">
              <w:t xml:space="preserve">I have reviewed the applicant’s employment history since school and am satisfied with explanations relating to any gaps in employment. </w:t>
            </w:r>
            <w:r w:rsidRPr="00E56079">
              <w:rPr>
                <w:i/>
                <w:iCs/>
              </w:rPr>
              <w:t>Not applicable for volunteers</w:t>
            </w:r>
            <w:r w:rsidR="008D4DBE">
              <w:rPr>
                <w:i/>
                <w:iCs/>
              </w:rPr>
              <w:t>.</w:t>
            </w:r>
          </w:p>
        </w:tc>
        <w:tc>
          <w:tcPr>
            <w:tcW w:w="709" w:type="dxa"/>
            <w:tcBorders>
              <w:top w:val="single" w:sz="4" w:space="0" w:color="FCBE00"/>
              <w:left w:val="single" w:sz="4" w:space="0" w:color="FCBE00"/>
              <w:bottom w:val="single" w:sz="4" w:space="0" w:color="FCBE00"/>
              <w:right w:val="single" w:sz="4" w:space="0" w:color="FCBE00"/>
            </w:tcBorders>
          </w:tcPr>
          <w:p w14:paraId="25BD7F41" w14:textId="77777777" w:rsidR="00244363" w:rsidRPr="00DD0ECC" w:rsidRDefault="00244363" w:rsidP="00B04578">
            <w:pPr>
              <w:pStyle w:val="PCSubHead"/>
            </w:pPr>
          </w:p>
        </w:tc>
        <w:tc>
          <w:tcPr>
            <w:tcW w:w="709" w:type="dxa"/>
            <w:tcBorders>
              <w:top w:val="single" w:sz="4" w:space="0" w:color="FCBE00"/>
              <w:left w:val="single" w:sz="4" w:space="0" w:color="FCBE00"/>
              <w:bottom w:val="single" w:sz="4" w:space="0" w:color="FCBE00"/>
              <w:right w:val="single" w:sz="4" w:space="0" w:color="FCBE00"/>
            </w:tcBorders>
          </w:tcPr>
          <w:p w14:paraId="71C7A372" w14:textId="77777777" w:rsidR="00244363" w:rsidRPr="00DD0ECC" w:rsidRDefault="00244363" w:rsidP="00B04578">
            <w:pPr>
              <w:pStyle w:val="PCSubHead"/>
            </w:pPr>
          </w:p>
        </w:tc>
        <w:tc>
          <w:tcPr>
            <w:tcW w:w="677" w:type="dxa"/>
            <w:tcBorders>
              <w:top w:val="single" w:sz="4" w:space="0" w:color="FCBE00"/>
              <w:left w:val="single" w:sz="4" w:space="0" w:color="FCBE00"/>
              <w:bottom w:val="single" w:sz="4" w:space="0" w:color="FCBE00"/>
              <w:right w:val="nil"/>
            </w:tcBorders>
          </w:tcPr>
          <w:p w14:paraId="12D64D85" w14:textId="77777777" w:rsidR="00244363" w:rsidRPr="00DD0ECC" w:rsidRDefault="00244363" w:rsidP="00B04578">
            <w:pPr>
              <w:pStyle w:val="PCSubHead"/>
            </w:pPr>
          </w:p>
        </w:tc>
      </w:tr>
      <w:tr w:rsidR="00244363" w:rsidRPr="00DD0ECC" w14:paraId="76CBE8FF" w14:textId="77777777" w:rsidTr="00986396">
        <w:tc>
          <w:tcPr>
            <w:tcW w:w="8644" w:type="dxa"/>
            <w:tcBorders>
              <w:top w:val="single" w:sz="4" w:space="0" w:color="FCBE00"/>
              <w:left w:val="nil"/>
              <w:bottom w:val="single" w:sz="4" w:space="0" w:color="FCBE00"/>
              <w:right w:val="single" w:sz="4" w:space="0" w:color="FCBE00"/>
            </w:tcBorders>
          </w:tcPr>
          <w:p w14:paraId="23FA139A" w14:textId="4BB3F656" w:rsidR="00244363" w:rsidRPr="00417EAB" w:rsidRDefault="00244363" w:rsidP="00417EAB">
            <w:pPr>
              <w:pStyle w:val="PCtext"/>
            </w:pPr>
            <w:r w:rsidRPr="00417EAB">
              <w:rPr>
                <w:rStyle w:val="A6"/>
                <w:rFonts w:ascii="Arial" w:hAnsi="Arial"/>
                <w:color w:val="auto"/>
              </w:rPr>
              <w:t>If no, has any discrepancy in the information been reviewed with the applicant and an appropriate note added to the application form</w:t>
            </w:r>
            <w:r w:rsidR="008D4DBE">
              <w:rPr>
                <w:rStyle w:val="A6"/>
                <w:rFonts w:ascii="Arial" w:hAnsi="Arial"/>
                <w:color w:val="auto"/>
              </w:rPr>
              <w:t>.</w:t>
            </w:r>
          </w:p>
        </w:tc>
        <w:tc>
          <w:tcPr>
            <w:tcW w:w="709" w:type="dxa"/>
            <w:tcBorders>
              <w:top w:val="single" w:sz="4" w:space="0" w:color="FCBE00"/>
              <w:left w:val="single" w:sz="4" w:space="0" w:color="FCBE00"/>
              <w:bottom w:val="single" w:sz="4" w:space="0" w:color="FCBE00"/>
              <w:right w:val="single" w:sz="4" w:space="0" w:color="FCBE00"/>
            </w:tcBorders>
          </w:tcPr>
          <w:p w14:paraId="4BCEB64A" w14:textId="77777777" w:rsidR="00244363" w:rsidRPr="00DD0ECC" w:rsidRDefault="00244363" w:rsidP="00B04578">
            <w:pPr>
              <w:pStyle w:val="PCSubHead"/>
            </w:pPr>
          </w:p>
        </w:tc>
        <w:tc>
          <w:tcPr>
            <w:tcW w:w="709" w:type="dxa"/>
            <w:tcBorders>
              <w:top w:val="single" w:sz="4" w:space="0" w:color="FCBE00"/>
              <w:left w:val="single" w:sz="4" w:space="0" w:color="FCBE00"/>
              <w:bottom w:val="single" w:sz="4" w:space="0" w:color="FCBE00"/>
              <w:right w:val="single" w:sz="4" w:space="0" w:color="FCBE00"/>
            </w:tcBorders>
          </w:tcPr>
          <w:p w14:paraId="54340953" w14:textId="77777777" w:rsidR="00244363" w:rsidRPr="00DD0ECC" w:rsidRDefault="00244363" w:rsidP="00B04578">
            <w:pPr>
              <w:pStyle w:val="PCSubHead"/>
            </w:pPr>
          </w:p>
        </w:tc>
        <w:tc>
          <w:tcPr>
            <w:tcW w:w="677" w:type="dxa"/>
            <w:tcBorders>
              <w:top w:val="single" w:sz="4" w:space="0" w:color="FCBE00"/>
              <w:left w:val="single" w:sz="4" w:space="0" w:color="FCBE00"/>
              <w:bottom w:val="single" w:sz="4" w:space="0" w:color="FCBE00"/>
              <w:right w:val="nil"/>
            </w:tcBorders>
          </w:tcPr>
          <w:p w14:paraId="6B56AA30" w14:textId="77777777" w:rsidR="00244363" w:rsidRPr="00DD0ECC" w:rsidRDefault="00244363" w:rsidP="00B04578">
            <w:pPr>
              <w:pStyle w:val="PCSubHead"/>
            </w:pPr>
          </w:p>
        </w:tc>
      </w:tr>
      <w:tr w:rsidR="00244363" w:rsidRPr="00DD0ECC" w14:paraId="11AC3882" w14:textId="77777777" w:rsidTr="00986396">
        <w:tc>
          <w:tcPr>
            <w:tcW w:w="8644" w:type="dxa"/>
            <w:tcBorders>
              <w:top w:val="single" w:sz="4" w:space="0" w:color="FCBE00"/>
              <w:left w:val="nil"/>
              <w:bottom w:val="single" w:sz="4" w:space="0" w:color="FCBE00"/>
              <w:right w:val="single" w:sz="4" w:space="0" w:color="FCBE00"/>
            </w:tcBorders>
          </w:tcPr>
          <w:p w14:paraId="496B979A" w14:textId="51FE1AA2" w:rsidR="00244363" w:rsidRPr="00417EAB" w:rsidRDefault="00244363" w:rsidP="00417EAB">
            <w:pPr>
              <w:pStyle w:val="PCtext"/>
            </w:pPr>
            <w:r w:rsidRPr="00417EAB">
              <w:t xml:space="preserve">I am satisfied with the </w:t>
            </w:r>
            <w:r w:rsidRPr="00417EAB">
              <w:rPr>
                <w:rStyle w:val="A6"/>
                <w:rFonts w:ascii="Arial" w:hAnsi="Arial"/>
                <w:color w:val="auto"/>
              </w:rPr>
              <w:t>references and all specific questions have been answered satisfactorily</w:t>
            </w:r>
            <w:r w:rsidR="008D4DBE">
              <w:rPr>
                <w:rStyle w:val="A6"/>
                <w:rFonts w:ascii="Arial" w:hAnsi="Arial"/>
                <w:color w:val="auto"/>
              </w:rPr>
              <w:t>.</w:t>
            </w:r>
          </w:p>
        </w:tc>
        <w:tc>
          <w:tcPr>
            <w:tcW w:w="709" w:type="dxa"/>
            <w:tcBorders>
              <w:top w:val="single" w:sz="4" w:space="0" w:color="FCBE00"/>
              <w:left w:val="single" w:sz="4" w:space="0" w:color="FCBE00"/>
              <w:bottom w:val="single" w:sz="4" w:space="0" w:color="FCBE00"/>
              <w:right w:val="single" w:sz="4" w:space="0" w:color="FCBE00"/>
            </w:tcBorders>
          </w:tcPr>
          <w:p w14:paraId="3FA3DDD7" w14:textId="77777777" w:rsidR="00244363" w:rsidRPr="00DD0ECC" w:rsidRDefault="00244363" w:rsidP="00B04578">
            <w:pPr>
              <w:pStyle w:val="PCSubHead"/>
            </w:pPr>
          </w:p>
        </w:tc>
        <w:tc>
          <w:tcPr>
            <w:tcW w:w="709" w:type="dxa"/>
            <w:tcBorders>
              <w:top w:val="single" w:sz="4" w:space="0" w:color="FCBE00"/>
              <w:left w:val="single" w:sz="4" w:space="0" w:color="FCBE00"/>
              <w:bottom w:val="single" w:sz="4" w:space="0" w:color="FCBE00"/>
              <w:right w:val="single" w:sz="4" w:space="0" w:color="FCBE00"/>
            </w:tcBorders>
          </w:tcPr>
          <w:p w14:paraId="0C82545B" w14:textId="77777777" w:rsidR="00244363" w:rsidRPr="00DD0ECC" w:rsidRDefault="00244363" w:rsidP="00B04578">
            <w:pPr>
              <w:pStyle w:val="PCSubHead"/>
            </w:pPr>
          </w:p>
        </w:tc>
        <w:tc>
          <w:tcPr>
            <w:tcW w:w="677" w:type="dxa"/>
            <w:tcBorders>
              <w:top w:val="single" w:sz="4" w:space="0" w:color="FCBE00"/>
              <w:left w:val="single" w:sz="4" w:space="0" w:color="FCBE00"/>
              <w:bottom w:val="single" w:sz="4" w:space="0" w:color="FCBE00"/>
              <w:right w:val="nil"/>
            </w:tcBorders>
          </w:tcPr>
          <w:p w14:paraId="7EEAD2F7" w14:textId="77777777" w:rsidR="00244363" w:rsidRPr="00DD0ECC" w:rsidRDefault="00244363" w:rsidP="00B04578">
            <w:pPr>
              <w:pStyle w:val="PCSubHead"/>
            </w:pPr>
          </w:p>
        </w:tc>
      </w:tr>
      <w:tr w:rsidR="00244363" w:rsidRPr="00DD0ECC" w14:paraId="6E12A4B0" w14:textId="77777777" w:rsidTr="00986396">
        <w:tc>
          <w:tcPr>
            <w:tcW w:w="8644" w:type="dxa"/>
            <w:tcBorders>
              <w:top w:val="single" w:sz="4" w:space="0" w:color="FCBE00"/>
              <w:left w:val="nil"/>
              <w:bottom w:val="single" w:sz="4" w:space="0" w:color="FCBE00"/>
              <w:right w:val="single" w:sz="4" w:space="0" w:color="FCBE00"/>
            </w:tcBorders>
          </w:tcPr>
          <w:p w14:paraId="371B6EF2" w14:textId="1C508714" w:rsidR="00244363" w:rsidRPr="00417EAB" w:rsidRDefault="00244363" w:rsidP="00417EAB">
            <w:pPr>
              <w:pStyle w:val="PCtext"/>
            </w:pPr>
            <w:r w:rsidRPr="00417EAB">
              <w:rPr>
                <w:rStyle w:val="A6"/>
                <w:rFonts w:ascii="Arial" w:hAnsi="Arial"/>
                <w:color w:val="auto"/>
              </w:rPr>
              <w:t>I have compared the references with the information on the application form. All the information provided about the candidate and her/his previous employment by the referee is consistent with the information provided by the applicant on the form</w:t>
            </w:r>
            <w:r w:rsidR="008D4DBE">
              <w:rPr>
                <w:rStyle w:val="A6"/>
                <w:rFonts w:ascii="Arial" w:hAnsi="Arial"/>
                <w:color w:val="auto"/>
              </w:rPr>
              <w:t>.</w:t>
            </w:r>
            <w:r w:rsidRPr="00417EAB">
              <w:rPr>
                <w:rStyle w:val="A6"/>
                <w:rFonts w:ascii="Arial" w:hAnsi="Arial"/>
                <w:color w:val="auto"/>
              </w:rPr>
              <w:t xml:space="preserve"> </w:t>
            </w:r>
          </w:p>
        </w:tc>
        <w:tc>
          <w:tcPr>
            <w:tcW w:w="709" w:type="dxa"/>
            <w:tcBorders>
              <w:top w:val="single" w:sz="4" w:space="0" w:color="FCBE00"/>
              <w:left w:val="single" w:sz="4" w:space="0" w:color="FCBE00"/>
              <w:bottom w:val="single" w:sz="4" w:space="0" w:color="FCBE00"/>
              <w:right w:val="single" w:sz="4" w:space="0" w:color="FCBE00"/>
            </w:tcBorders>
          </w:tcPr>
          <w:p w14:paraId="327C0166" w14:textId="77777777" w:rsidR="00244363" w:rsidRPr="00DD0ECC" w:rsidRDefault="00244363" w:rsidP="00B04578">
            <w:pPr>
              <w:pStyle w:val="PCSubHead"/>
            </w:pPr>
          </w:p>
        </w:tc>
        <w:tc>
          <w:tcPr>
            <w:tcW w:w="709" w:type="dxa"/>
            <w:tcBorders>
              <w:top w:val="single" w:sz="4" w:space="0" w:color="FCBE00"/>
              <w:left w:val="single" w:sz="4" w:space="0" w:color="FCBE00"/>
              <w:bottom w:val="single" w:sz="4" w:space="0" w:color="FCBE00"/>
              <w:right w:val="single" w:sz="4" w:space="0" w:color="FCBE00"/>
            </w:tcBorders>
          </w:tcPr>
          <w:p w14:paraId="5A4E6478" w14:textId="77777777" w:rsidR="00244363" w:rsidRPr="00DD0ECC" w:rsidRDefault="00244363" w:rsidP="00B04578">
            <w:pPr>
              <w:pStyle w:val="PCSubHead"/>
            </w:pPr>
          </w:p>
        </w:tc>
        <w:tc>
          <w:tcPr>
            <w:tcW w:w="677" w:type="dxa"/>
            <w:tcBorders>
              <w:top w:val="single" w:sz="4" w:space="0" w:color="FCBE00"/>
              <w:left w:val="single" w:sz="4" w:space="0" w:color="FCBE00"/>
              <w:bottom w:val="single" w:sz="4" w:space="0" w:color="FCBE00"/>
              <w:right w:val="nil"/>
            </w:tcBorders>
          </w:tcPr>
          <w:p w14:paraId="0C713533" w14:textId="77777777" w:rsidR="00244363" w:rsidRPr="00DD0ECC" w:rsidRDefault="00244363" w:rsidP="00B04578">
            <w:pPr>
              <w:pStyle w:val="PCSubHead"/>
            </w:pPr>
          </w:p>
        </w:tc>
      </w:tr>
      <w:tr w:rsidR="00244363" w:rsidRPr="00DD0ECC" w14:paraId="4D1C07CD" w14:textId="77777777" w:rsidTr="00986396">
        <w:tc>
          <w:tcPr>
            <w:tcW w:w="8644" w:type="dxa"/>
            <w:tcBorders>
              <w:top w:val="single" w:sz="4" w:space="0" w:color="FCBE00"/>
              <w:left w:val="nil"/>
              <w:bottom w:val="single" w:sz="4" w:space="0" w:color="FCBE00"/>
              <w:right w:val="single" w:sz="4" w:space="0" w:color="FCBE00"/>
            </w:tcBorders>
          </w:tcPr>
          <w:p w14:paraId="5F60902D" w14:textId="585AD604" w:rsidR="00244363" w:rsidRPr="00417EAB" w:rsidRDefault="00244363" w:rsidP="00417EAB">
            <w:pPr>
              <w:pStyle w:val="PCtext"/>
            </w:pPr>
            <w:r w:rsidRPr="00417EAB">
              <w:rPr>
                <w:rStyle w:val="A6"/>
                <w:rFonts w:ascii="Arial" w:hAnsi="Arial"/>
                <w:color w:val="auto"/>
              </w:rPr>
              <w:t xml:space="preserve">Has further clarification been required from referees? </w:t>
            </w:r>
            <w:r w:rsidRPr="00E56079">
              <w:rPr>
                <w:rStyle w:val="A6"/>
                <w:rFonts w:ascii="Arial" w:hAnsi="Arial"/>
                <w:i/>
                <w:iCs/>
                <w:color w:val="auto"/>
              </w:rPr>
              <w:t>Vague or unspecific points in references to be clarified with referees and an appropriate note added to the application form</w:t>
            </w:r>
            <w:r w:rsidR="008D4DBE">
              <w:rPr>
                <w:rStyle w:val="A6"/>
                <w:rFonts w:ascii="Arial" w:hAnsi="Arial"/>
                <w:i/>
                <w:iCs/>
                <w:color w:val="auto"/>
              </w:rPr>
              <w:t>.</w:t>
            </w:r>
          </w:p>
        </w:tc>
        <w:tc>
          <w:tcPr>
            <w:tcW w:w="709" w:type="dxa"/>
            <w:tcBorders>
              <w:top w:val="single" w:sz="4" w:space="0" w:color="FCBE00"/>
              <w:left w:val="single" w:sz="4" w:space="0" w:color="FCBE00"/>
              <w:bottom w:val="single" w:sz="4" w:space="0" w:color="FCBE00"/>
              <w:right w:val="single" w:sz="4" w:space="0" w:color="FCBE00"/>
            </w:tcBorders>
          </w:tcPr>
          <w:p w14:paraId="1687EF4F" w14:textId="77777777" w:rsidR="00244363" w:rsidRPr="00DD0ECC" w:rsidRDefault="00244363" w:rsidP="00B04578">
            <w:pPr>
              <w:pStyle w:val="PCSubHead"/>
            </w:pPr>
          </w:p>
        </w:tc>
        <w:tc>
          <w:tcPr>
            <w:tcW w:w="709" w:type="dxa"/>
            <w:tcBorders>
              <w:top w:val="single" w:sz="4" w:space="0" w:color="FCBE00"/>
              <w:left w:val="single" w:sz="4" w:space="0" w:color="FCBE00"/>
              <w:bottom w:val="single" w:sz="4" w:space="0" w:color="FCBE00"/>
              <w:right w:val="single" w:sz="4" w:space="0" w:color="FCBE00"/>
            </w:tcBorders>
          </w:tcPr>
          <w:p w14:paraId="77F45ED2" w14:textId="77777777" w:rsidR="00244363" w:rsidRPr="00DD0ECC" w:rsidRDefault="00244363" w:rsidP="00B04578">
            <w:pPr>
              <w:pStyle w:val="PCSubHead"/>
            </w:pPr>
          </w:p>
        </w:tc>
        <w:tc>
          <w:tcPr>
            <w:tcW w:w="677" w:type="dxa"/>
            <w:tcBorders>
              <w:top w:val="single" w:sz="4" w:space="0" w:color="FCBE00"/>
              <w:left w:val="single" w:sz="4" w:space="0" w:color="FCBE00"/>
              <w:bottom w:val="single" w:sz="4" w:space="0" w:color="FCBE00"/>
              <w:right w:val="nil"/>
            </w:tcBorders>
          </w:tcPr>
          <w:p w14:paraId="74E6962C" w14:textId="77777777" w:rsidR="00244363" w:rsidRPr="00DD0ECC" w:rsidRDefault="00244363" w:rsidP="00B04578">
            <w:pPr>
              <w:pStyle w:val="PCSubHead"/>
            </w:pPr>
          </w:p>
        </w:tc>
      </w:tr>
      <w:tr w:rsidR="00244363" w:rsidRPr="00DD0ECC" w14:paraId="4F69DE43" w14:textId="77777777" w:rsidTr="00986396">
        <w:trPr>
          <w:trHeight w:val="761"/>
        </w:trPr>
        <w:tc>
          <w:tcPr>
            <w:tcW w:w="10739" w:type="dxa"/>
            <w:gridSpan w:val="4"/>
            <w:tcBorders>
              <w:top w:val="single" w:sz="4" w:space="0" w:color="FCBE00"/>
              <w:left w:val="nil"/>
              <w:bottom w:val="single" w:sz="4" w:space="0" w:color="FCBE00"/>
              <w:right w:val="nil"/>
            </w:tcBorders>
          </w:tcPr>
          <w:p w14:paraId="455E582F" w14:textId="77777777" w:rsidR="00244363" w:rsidRPr="00417EAB" w:rsidRDefault="00244363" w:rsidP="00417EAB">
            <w:pPr>
              <w:pStyle w:val="PCtext"/>
            </w:pPr>
            <w:r w:rsidRPr="00417EAB">
              <w:t xml:space="preserve">If </w:t>
            </w:r>
            <w:proofErr w:type="gramStart"/>
            <w:r w:rsidRPr="00E56079">
              <w:rPr>
                <w:b/>
                <w:bCs w:val="0"/>
              </w:rPr>
              <w:t>yes</w:t>
            </w:r>
            <w:proofErr w:type="gramEnd"/>
            <w:r w:rsidRPr="00417EAB">
              <w:t xml:space="preserve"> then state details:</w:t>
            </w:r>
          </w:p>
        </w:tc>
      </w:tr>
      <w:tr w:rsidR="00244363" w:rsidRPr="00DD0ECC" w14:paraId="1476C73C" w14:textId="77777777" w:rsidTr="00986396">
        <w:tc>
          <w:tcPr>
            <w:tcW w:w="8644" w:type="dxa"/>
            <w:tcBorders>
              <w:top w:val="single" w:sz="4" w:space="0" w:color="FCBE00"/>
              <w:left w:val="nil"/>
              <w:bottom w:val="single" w:sz="4" w:space="0" w:color="FCBE00"/>
              <w:right w:val="single" w:sz="4" w:space="0" w:color="FCBE00"/>
            </w:tcBorders>
          </w:tcPr>
          <w:p w14:paraId="323C11A9" w14:textId="2FD149CC" w:rsidR="00244363" w:rsidRPr="00417EAB" w:rsidRDefault="00244363" w:rsidP="00417EAB">
            <w:pPr>
              <w:pStyle w:val="PCtext"/>
              <w:rPr>
                <w:rStyle w:val="A6"/>
                <w:rFonts w:ascii="Arial" w:hAnsi="Arial"/>
                <w:color w:val="auto"/>
              </w:rPr>
            </w:pPr>
            <w:r w:rsidRPr="00417EAB">
              <w:rPr>
                <w:rStyle w:val="A6"/>
                <w:rFonts w:ascii="Arial" w:hAnsi="Arial"/>
                <w:color w:val="auto"/>
              </w:rPr>
              <w:t>Past disciplinary action or allegations have been considered in the circumstances of the individual case and an appropriate note added to the application for</w:t>
            </w:r>
            <w:r w:rsidR="00616DED">
              <w:rPr>
                <w:rStyle w:val="A6"/>
                <w:rFonts w:ascii="Arial" w:hAnsi="Arial"/>
                <w:color w:val="auto"/>
              </w:rPr>
              <w:t>m</w:t>
            </w:r>
            <w:r w:rsidR="008D4DBE">
              <w:rPr>
                <w:rStyle w:val="A6"/>
                <w:rFonts w:ascii="Arial" w:hAnsi="Arial"/>
                <w:color w:val="auto"/>
              </w:rPr>
              <w:t>.</w:t>
            </w:r>
          </w:p>
        </w:tc>
        <w:tc>
          <w:tcPr>
            <w:tcW w:w="709" w:type="dxa"/>
            <w:tcBorders>
              <w:top w:val="single" w:sz="4" w:space="0" w:color="FCBE00"/>
              <w:left w:val="single" w:sz="4" w:space="0" w:color="FCBE00"/>
              <w:bottom w:val="single" w:sz="4" w:space="0" w:color="FCBE00"/>
              <w:right w:val="single" w:sz="4" w:space="0" w:color="FCBE00"/>
            </w:tcBorders>
          </w:tcPr>
          <w:p w14:paraId="457E4B9F" w14:textId="77777777" w:rsidR="00244363" w:rsidRPr="00B04578" w:rsidRDefault="00244363" w:rsidP="00B04578">
            <w:pPr>
              <w:pStyle w:val="PCSubHead"/>
            </w:pPr>
          </w:p>
        </w:tc>
        <w:tc>
          <w:tcPr>
            <w:tcW w:w="709" w:type="dxa"/>
            <w:tcBorders>
              <w:top w:val="single" w:sz="4" w:space="0" w:color="FCBE00"/>
              <w:left w:val="single" w:sz="4" w:space="0" w:color="FCBE00"/>
              <w:bottom w:val="single" w:sz="4" w:space="0" w:color="FCBE00"/>
              <w:right w:val="single" w:sz="4" w:space="0" w:color="FCBE00"/>
            </w:tcBorders>
          </w:tcPr>
          <w:p w14:paraId="1927FAB1" w14:textId="77777777" w:rsidR="00244363" w:rsidRPr="00B04578" w:rsidRDefault="00244363" w:rsidP="00B04578">
            <w:pPr>
              <w:pStyle w:val="PCSubHead"/>
            </w:pPr>
          </w:p>
        </w:tc>
        <w:tc>
          <w:tcPr>
            <w:tcW w:w="677" w:type="dxa"/>
            <w:tcBorders>
              <w:top w:val="single" w:sz="4" w:space="0" w:color="FCBE00"/>
              <w:left w:val="single" w:sz="4" w:space="0" w:color="FCBE00"/>
              <w:bottom w:val="single" w:sz="4" w:space="0" w:color="FCBE00"/>
              <w:right w:val="nil"/>
            </w:tcBorders>
          </w:tcPr>
          <w:p w14:paraId="2DC9094E" w14:textId="77777777" w:rsidR="00244363" w:rsidRPr="00B04578" w:rsidRDefault="00244363" w:rsidP="00B04578">
            <w:pPr>
              <w:pStyle w:val="PCSubHead"/>
            </w:pPr>
          </w:p>
        </w:tc>
      </w:tr>
      <w:tr w:rsidR="00244363" w:rsidRPr="00DD0ECC" w14:paraId="7A7B20A4" w14:textId="77777777" w:rsidTr="00986396">
        <w:tc>
          <w:tcPr>
            <w:tcW w:w="8644" w:type="dxa"/>
            <w:tcBorders>
              <w:top w:val="single" w:sz="4" w:space="0" w:color="FCBE00"/>
              <w:left w:val="nil"/>
              <w:bottom w:val="single" w:sz="4" w:space="0" w:color="FCBE00"/>
              <w:right w:val="single" w:sz="4" w:space="0" w:color="FCBE00"/>
            </w:tcBorders>
          </w:tcPr>
          <w:p w14:paraId="3B8B4345" w14:textId="13FBCF1C" w:rsidR="00244363" w:rsidRPr="00417EAB" w:rsidRDefault="00244363" w:rsidP="00417EAB">
            <w:pPr>
              <w:pStyle w:val="PCtext"/>
              <w:rPr>
                <w:rStyle w:val="A6"/>
                <w:rFonts w:ascii="Arial" w:hAnsi="Arial"/>
                <w:color w:val="auto"/>
              </w:rPr>
            </w:pPr>
            <w:r w:rsidRPr="00417EAB">
              <w:t>Has the applicant worked or been resident overseas</w:t>
            </w:r>
            <w:r w:rsidR="00112501">
              <w:t>.</w:t>
            </w:r>
          </w:p>
        </w:tc>
        <w:tc>
          <w:tcPr>
            <w:tcW w:w="709" w:type="dxa"/>
            <w:tcBorders>
              <w:top w:val="single" w:sz="4" w:space="0" w:color="FCBE00"/>
              <w:left w:val="single" w:sz="4" w:space="0" w:color="FCBE00"/>
              <w:bottom w:val="single" w:sz="4" w:space="0" w:color="FCBE00"/>
              <w:right w:val="single" w:sz="4" w:space="0" w:color="FCBE00"/>
            </w:tcBorders>
          </w:tcPr>
          <w:p w14:paraId="68A0753F" w14:textId="77777777" w:rsidR="00244363" w:rsidRPr="00B04578" w:rsidRDefault="00244363" w:rsidP="00B04578">
            <w:pPr>
              <w:pStyle w:val="PCSubHead"/>
            </w:pPr>
          </w:p>
        </w:tc>
        <w:tc>
          <w:tcPr>
            <w:tcW w:w="709" w:type="dxa"/>
            <w:tcBorders>
              <w:top w:val="single" w:sz="4" w:space="0" w:color="FCBE00"/>
              <w:left w:val="single" w:sz="4" w:space="0" w:color="FCBE00"/>
              <w:bottom w:val="single" w:sz="4" w:space="0" w:color="FCBE00"/>
              <w:right w:val="single" w:sz="4" w:space="0" w:color="FCBE00"/>
            </w:tcBorders>
          </w:tcPr>
          <w:p w14:paraId="6EBEE127" w14:textId="77777777" w:rsidR="00244363" w:rsidRPr="00B04578" w:rsidRDefault="00244363" w:rsidP="00B04578">
            <w:pPr>
              <w:pStyle w:val="PCSubHead"/>
            </w:pPr>
          </w:p>
        </w:tc>
        <w:tc>
          <w:tcPr>
            <w:tcW w:w="677" w:type="dxa"/>
            <w:tcBorders>
              <w:top w:val="single" w:sz="4" w:space="0" w:color="FCBE00"/>
              <w:left w:val="single" w:sz="4" w:space="0" w:color="FCBE00"/>
              <w:bottom w:val="single" w:sz="4" w:space="0" w:color="FCBE00"/>
              <w:right w:val="nil"/>
            </w:tcBorders>
          </w:tcPr>
          <w:p w14:paraId="2BD08B42" w14:textId="77777777" w:rsidR="00244363" w:rsidRPr="00B04578" w:rsidRDefault="00244363" w:rsidP="00B04578">
            <w:pPr>
              <w:pStyle w:val="PCSubHead"/>
            </w:pPr>
          </w:p>
        </w:tc>
      </w:tr>
      <w:tr w:rsidR="00244363" w:rsidRPr="00DD0ECC" w14:paraId="27B5946D" w14:textId="77777777" w:rsidTr="00986396">
        <w:trPr>
          <w:trHeight w:val="863"/>
        </w:trPr>
        <w:tc>
          <w:tcPr>
            <w:tcW w:w="10739" w:type="dxa"/>
            <w:gridSpan w:val="4"/>
            <w:tcBorders>
              <w:top w:val="single" w:sz="4" w:space="0" w:color="FCBE00"/>
              <w:left w:val="nil"/>
              <w:bottom w:val="single" w:sz="4" w:space="0" w:color="FCBE00"/>
              <w:right w:val="nil"/>
            </w:tcBorders>
          </w:tcPr>
          <w:p w14:paraId="0B2F1141" w14:textId="2B61BCCB" w:rsidR="00244363" w:rsidRPr="00417EAB" w:rsidRDefault="00244363" w:rsidP="00417EAB">
            <w:pPr>
              <w:pStyle w:val="PCtext"/>
            </w:pPr>
            <w:r w:rsidRPr="00417EAB">
              <w:t xml:space="preserve">If </w:t>
            </w:r>
            <w:proofErr w:type="gramStart"/>
            <w:r w:rsidRPr="00E56079">
              <w:rPr>
                <w:b/>
                <w:bCs w:val="0"/>
              </w:rPr>
              <w:t>yes</w:t>
            </w:r>
            <w:proofErr w:type="gramEnd"/>
            <w:r w:rsidRPr="00417EAB">
              <w:t xml:space="preserve"> then state required checks to be made:</w:t>
            </w:r>
            <w:r w:rsidR="00E56079">
              <w:t xml:space="preserve"> </w:t>
            </w:r>
            <w:r w:rsidRPr="00417EAB">
              <w:t>(country/period of employment):</w:t>
            </w:r>
          </w:p>
        </w:tc>
      </w:tr>
      <w:tr w:rsidR="00244363" w:rsidRPr="007A2FA3" w14:paraId="140DDDA3" w14:textId="77777777" w:rsidTr="00986396">
        <w:tc>
          <w:tcPr>
            <w:tcW w:w="8644" w:type="dxa"/>
            <w:tcBorders>
              <w:top w:val="single" w:sz="4" w:space="0" w:color="FCBE00"/>
              <w:left w:val="nil"/>
              <w:bottom w:val="single" w:sz="4" w:space="0" w:color="FCBE00"/>
              <w:right w:val="single" w:sz="4" w:space="0" w:color="FCBE00"/>
            </w:tcBorders>
          </w:tcPr>
          <w:p w14:paraId="7BC6BE74" w14:textId="77777777" w:rsidR="00244363" w:rsidRPr="007A2FA3" w:rsidRDefault="00244363" w:rsidP="00417EAB">
            <w:pPr>
              <w:pStyle w:val="PCtext"/>
              <w:rPr>
                <w:rStyle w:val="A6"/>
                <w:rFonts w:ascii="Arial" w:hAnsi="Arial"/>
                <w:color w:val="auto"/>
              </w:rPr>
            </w:pPr>
            <w:r w:rsidRPr="007A2FA3">
              <w:rPr>
                <w:rStyle w:val="A6"/>
                <w:rFonts w:ascii="Arial" w:hAnsi="Arial"/>
                <w:color w:val="auto"/>
              </w:rPr>
              <w:t xml:space="preserve">Overseas references and/or police checks reviewed and accepted:  </w:t>
            </w:r>
          </w:p>
        </w:tc>
        <w:tc>
          <w:tcPr>
            <w:tcW w:w="709" w:type="dxa"/>
            <w:tcBorders>
              <w:top w:val="single" w:sz="4" w:space="0" w:color="FCBE00"/>
              <w:left w:val="single" w:sz="4" w:space="0" w:color="FCBE00"/>
              <w:bottom w:val="single" w:sz="4" w:space="0" w:color="FCBE00"/>
              <w:right w:val="single" w:sz="4" w:space="0" w:color="FCBE00"/>
            </w:tcBorders>
          </w:tcPr>
          <w:p w14:paraId="12856B6B" w14:textId="77777777" w:rsidR="00244363" w:rsidRPr="007A2FA3" w:rsidRDefault="00244363" w:rsidP="007A2FA3">
            <w:pPr>
              <w:pStyle w:val="PCtext"/>
              <w:rPr>
                <w:rStyle w:val="A6"/>
                <w:rFonts w:ascii="Arial" w:hAnsi="Arial"/>
                <w:color w:val="auto"/>
              </w:rPr>
            </w:pPr>
          </w:p>
        </w:tc>
        <w:tc>
          <w:tcPr>
            <w:tcW w:w="709" w:type="dxa"/>
            <w:tcBorders>
              <w:top w:val="single" w:sz="4" w:space="0" w:color="FCBE00"/>
              <w:left w:val="single" w:sz="4" w:space="0" w:color="FCBE00"/>
              <w:bottom w:val="single" w:sz="4" w:space="0" w:color="FCBE00"/>
              <w:right w:val="single" w:sz="4" w:space="0" w:color="FCBE00"/>
            </w:tcBorders>
          </w:tcPr>
          <w:p w14:paraId="2376A457" w14:textId="77777777" w:rsidR="00244363" w:rsidRPr="007A2FA3" w:rsidRDefault="00244363" w:rsidP="007A2FA3">
            <w:pPr>
              <w:pStyle w:val="PCtext"/>
              <w:rPr>
                <w:rStyle w:val="A6"/>
                <w:rFonts w:ascii="Arial" w:hAnsi="Arial"/>
                <w:color w:val="auto"/>
              </w:rPr>
            </w:pPr>
          </w:p>
        </w:tc>
        <w:tc>
          <w:tcPr>
            <w:tcW w:w="677" w:type="dxa"/>
            <w:tcBorders>
              <w:top w:val="single" w:sz="4" w:space="0" w:color="FCBE00"/>
              <w:left w:val="single" w:sz="4" w:space="0" w:color="FCBE00"/>
              <w:bottom w:val="single" w:sz="4" w:space="0" w:color="FCBE00"/>
              <w:right w:val="nil"/>
            </w:tcBorders>
          </w:tcPr>
          <w:p w14:paraId="198B677D" w14:textId="77777777" w:rsidR="00244363" w:rsidRPr="007A2FA3" w:rsidRDefault="00244363" w:rsidP="007A2FA3">
            <w:pPr>
              <w:pStyle w:val="PCtext"/>
              <w:rPr>
                <w:rStyle w:val="A6"/>
                <w:rFonts w:ascii="Arial" w:hAnsi="Arial"/>
                <w:color w:val="auto"/>
              </w:rPr>
            </w:pPr>
          </w:p>
        </w:tc>
      </w:tr>
    </w:tbl>
    <w:p w14:paraId="6BAC7F3F" w14:textId="35FDF743" w:rsidR="00DD0ECC" w:rsidRDefault="00D56E12" w:rsidP="007A2FA3">
      <w:pPr>
        <w:pStyle w:val="PCtext"/>
      </w:pPr>
      <w:r w:rsidRPr="007A2FA3">
        <w:rPr>
          <w:rStyle w:val="A6"/>
          <w:rFonts w:ascii="Arial" w:hAnsi="Arial"/>
          <w:color w:val="auto"/>
        </w:rPr>
        <w:t>Information from this application may be processed for purposes permitted under the General Data Protection Regulation. Individuals have, on written request, the right of access to personal data held about them.</w:t>
      </w:r>
    </w:p>
    <w:tbl>
      <w:tblPr>
        <w:tblStyle w:val="PCtablestyle"/>
        <w:tblW w:w="0" w:type="auto"/>
        <w:tblBorders>
          <w:top w:val="single" w:sz="4" w:space="0" w:color="FCBE00"/>
          <w:bottom w:val="single" w:sz="18" w:space="0" w:color="FCBE00"/>
          <w:right w:val="none" w:sz="0" w:space="0" w:color="auto"/>
          <w:insideH w:val="single" w:sz="4" w:space="0" w:color="FCBE00"/>
          <w:insideV w:val="single" w:sz="4" w:space="0" w:color="FCBE00"/>
        </w:tblBorders>
        <w:tblLook w:val="04A0" w:firstRow="1" w:lastRow="0" w:firstColumn="1" w:lastColumn="0" w:noHBand="0" w:noVBand="1"/>
      </w:tblPr>
      <w:tblGrid>
        <w:gridCol w:w="6660"/>
        <w:gridCol w:w="4079"/>
      </w:tblGrid>
      <w:tr w:rsidR="00BC505F" w:rsidRPr="00244363" w14:paraId="017328B8" w14:textId="77777777" w:rsidTr="00986396">
        <w:trPr>
          <w:trHeight w:val="567"/>
        </w:trPr>
        <w:tc>
          <w:tcPr>
            <w:tcW w:w="10739" w:type="dxa"/>
            <w:gridSpan w:val="2"/>
            <w:tcBorders>
              <w:left w:val="nil"/>
              <w:bottom w:val="single" w:sz="4" w:space="0" w:color="FCBE00"/>
            </w:tcBorders>
          </w:tcPr>
          <w:p w14:paraId="28AC9F97" w14:textId="05ABA420" w:rsidR="00BC505F" w:rsidRPr="00BC505F" w:rsidRDefault="00BC505F" w:rsidP="00BC505F">
            <w:pPr>
              <w:pStyle w:val="PCSubHead"/>
            </w:pPr>
            <w:r w:rsidRPr="00E56079">
              <w:t xml:space="preserve">I confirm I have checked </w:t>
            </w:r>
            <w:proofErr w:type="gramStart"/>
            <w:r w:rsidRPr="00E56079">
              <w:t>all of</w:t>
            </w:r>
            <w:proofErr w:type="gramEnd"/>
            <w:r w:rsidRPr="00E56079">
              <w:t xml:space="preserve"> the above: </w:t>
            </w:r>
          </w:p>
        </w:tc>
      </w:tr>
      <w:tr w:rsidR="00E56079" w:rsidRPr="00244363" w14:paraId="719E6704" w14:textId="77777777" w:rsidTr="00986396">
        <w:trPr>
          <w:trHeight w:val="858"/>
        </w:trPr>
        <w:tc>
          <w:tcPr>
            <w:tcW w:w="6660" w:type="dxa"/>
            <w:tcBorders>
              <w:left w:val="nil"/>
              <w:bottom w:val="single" w:sz="4" w:space="0" w:color="FCBE00"/>
            </w:tcBorders>
          </w:tcPr>
          <w:p w14:paraId="7737642C" w14:textId="554B4ADD" w:rsidR="00E56079" w:rsidRPr="00426448" w:rsidRDefault="00E56079" w:rsidP="00E56079">
            <w:pPr>
              <w:pStyle w:val="PCSubHead"/>
            </w:pPr>
            <w:r>
              <w:t>Name</w:t>
            </w:r>
          </w:p>
        </w:tc>
        <w:tc>
          <w:tcPr>
            <w:tcW w:w="4079" w:type="dxa"/>
          </w:tcPr>
          <w:p w14:paraId="230AD51C" w14:textId="62BCDF80" w:rsidR="00E56079" w:rsidRPr="00244363" w:rsidRDefault="00CE36ED" w:rsidP="00BC505F">
            <w:pPr>
              <w:pStyle w:val="PCtext"/>
              <w:ind w:left="0"/>
              <w:rPr>
                <w:b/>
              </w:rPr>
            </w:pPr>
            <w:r w:rsidRPr="00BC505F">
              <w:t>(Safer Recruitment Panel Member</w:t>
            </w:r>
            <w:r w:rsidRPr="00E56079">
              <w:t>)</w:t>
            </w:r>
          </w:p>
        </w:tc>
      </w:tr>
      <w:tr w:rsidR="00BC505F" w:rsidRPr="00244363" w14:paraId="6F2639C8" w14:textId="77777777" w:rsidTr="00986396">
        <w:trPr>
          <w:trHeight w:val="858"/>
        </w:trPr>
        <w:tc>
          <w:tcPr>
            <w:tcW w:w="6660" w:type="dxa"/>
            <w:tcBorders>
              <w:left w:val="nil"/>
              <w:bottom w:val="single" w:sz="18" w:space="0" w:color="FCBE00"/>
            </w:tcBorders>
            <w:vAlign w:val="bottom"/>
          </w:tcPr>
          <w:p w14:paraId="5D818FAA" w14:textId="4B42BB78" w:rsidR="00BC505F" w:rsidRPr="00426448" w:rsidRDefault="00BC505F" w:rsidP="00BC505F">
            <w:pPr>
              <w:pStyle w:val="PCSubHead"/>
            </w:pPr>
            <w:r w:rsidRPr="00426448">
              <w:t>Signature</w:t>
            </w:r>
          </w:p>
        </w:tc>
        <w:tc>
          <w:tcPr>
            <w:tcW w:w="4079" w:type="dxa"/>
            <w:vAlign w:val="bottom"/>
          </w:tcPr>
          <w:p w14:paraId="4E71646B" w14:textId="6A489DA6" w:rsidR="00BC505F" w:rsidRPr="00244363" w:rsidRDefault="00BC505F" w:rsidP="00BC505F">
            <w:pPr>
              <w:pStyle w:val="PCSubHead"/>
            </w:pPr>
            <w:r>
              <w:t>Date</w:t>
            </w:r>
          </w:p>
        </w:tc>
      </w:tr>
    </w:tbl>
    <w:p w14:paraId="08A71965" w14:textId="7C6E101D" w:rsidR="00244363" w:rsidRDefault="00244363" w:rsidP="00E56079">
      <w:pPr>
        <w:pStyle w:val="PCtext"/>
        <w:ind w:left="0"/>
      </w:pPr>
    </w:p>
    <w:p w14:paraId="256D140F" w14:textId="28E9A138" w:rsidR="00490C7A" w:rsidRPr="00490C7A" w:rsidRDefault="00490C7A" w:rsidP="00490C7A">
      <w:pPr>
        <w:rPr>
          <w:lang w:eastAsia="en-GB"/>
        </w:rPr>
      </w:pPr>
    </w:p>
    <w:p w14:paraId="66C6F93F" w14:textId="7A54D36E" w:rsidR="00490C7A" w:rsidRPr="00490C7A" w:rsidRDefault="00490C7A" w:rsidP="00490C7A">
      <w:pPr>
        <w:rPr>
          <w:lang w:eastAsia="en-GB"/>
        </w:rPr>
      </w:pPr>
    </w:p>
    <w:p w14:paraId="2340123B" w14:textId="6C08313B" w:rsidR="00490C7A" w:rsidRPr="00490C7A" w:rsidRDefault="00490C7A" w:rsidP="00490C7A">
      <w:pPr>
        <w:rPr>
          <w:lang w:eastAsia="en-GB"/>
        </w:rPr>
      </w:pPr>
    </w:p>
    <w:p w14:paraId="11558F6F" w14:textId="1A6C577D" w:rsidR="00490C7A" w:rsidRPr="00490C7A" w:rsidRDefault="00490C7A" w:rsidP="00490C7A">
      <w:pPr>
        <w:rPr>
          <w:lang w:eastAsia="en-GB"/>
        </w:rPr>
      </w:pPr>
    </w:p>
    <w:p w14:paraId="496518CC" w14:textId="46752167" w:rsidR="00490C7A" w:rsidRPr="00490C7A" w:rsidRDefault="00490C7A" w:rsidP="00490C7A">
      <w:pPr>
        <w:rPr>
          <w:lang w:eastAsia="en-GB"/>
        </w:rPr>
      </w:pPr>
    </w:p>
    <w:p w14:paraId="168F3759" w14:textId="0F4B1D63" w:rsidR="00490C7A" w:rsidRPr="00490C7A" w:rsidRDefault="00490C7A" w:rsidP="00490C7A">
      <w:pPr>
        <w:rPr>
          <w:lang w:eastAsia="en-GB"/>
        </w:rPr>
      </w:pPr>
    </w:p>
    <w:p w14:paraId="4FB32074" w14:textId="25F0D28A" w:rsidR="00490C7A" w:rsidRPr="00490C7A" w:rsidRDefault="00490C7A" w:rsidP="00490C7A">
      <w:pPr>
        <w:rPr>
          <w:lang w:eastAsia="en-GB"/>
        </w:rPr>
      </w:pPr>
    </w:p>
    <w:p w14:paraId="22C9CE27" w14:textId="32F675BA" w:rsidR="00490C7A" w:rsidRPr="00490C7A" w:rsidRDefault="00490C7A" w:rsidP="00490C7A">
      <w:pPr>
        <w:rPr>
          <w:lang w:eastAsia="en-GB"/>
        </w:rPr>
      </w:pPr>
    </w:p>
    <w:p w14:paraId="15F7E106" w14:textId="61806710" w:rsidR="00490C7A" w:rsidRPr="00490C7A" w:rsidRDefault="00490C7A" w:rsidP="00490C7A">
      <w:pPr>
        <w:rPr>
          <w:lang w:eastAsia="en-GB"/>
        </w:rPr>
      </w:pPr>
    </w:p>
    <w:p w14:paraId="15FEC062" w14:textId="692734D5" w:rsidR="00490C7A" w:rsidRDefault="00490C7A" w:rsidP="00490C7A">
      <w:pPr>
        <w:rPr>
          <w:rFonts w:ascii="Arial" w:hAnsi="Arial" w:cs="Arial"/>
          <w:bCs/>
          <w:lang w:eastAsia="en-GB"/>
        </w:rPr>
      </w:pPr>
    </w:p>
    <w:p w14:paraId="02CCE506" w14:textId="76F98345" w:rsidR="00490C7A" w:rsidRPr="00490C7A" w:rsidRDefault="00490C7A" w:rsidP="00490C7A">
      <w:pPr>
        <w:rPr>
          <w:lang w:eastAsia="en-GB"/>
        </w:rPr>
      </w:pPr>
    </w:p>
    <w:sectPr w:rsidR="00490C7A" w:rsidRPr="00490C7A" w:rsidSect="00835541">
      <w:footerReference w:type="default" r:id="rId14"/>
      <w:pgSz w:w="11901" w:h="16817" w:code="9"/>
      <w:pgMar w:top="448" w:right="578" w:bottom="799" w:left="578" w:header="289"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0D03F" w14:textId="77777777" w:rsidR="00EB5C57" w:rsidRDefault="00EB5C57" w:rsidP="00731AF9">
      <w:r>
        <w:separator/>
      </w:r>
    </w:p>
  </w:endnote>
  <w:endnote w:type="continuationSeparator" w:id="0">
    <w:p w14:paraId="3ADCE102" w14:textId="77777777" w:rsidR="00EB5C57" w:rsidRDefault="00EB5C57" w:rsidP="00731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FB1D2" w14:textId="518C3B9B" w:rsidR="00835541" w:rsidRDefault="007A2FA3" w:rsidP="007A2FA3">
    <w:pPr>
      <w:pStyle w:val="Footer"/>
      <w:tabs>
        <w:tab w:val="left" w:pos="610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BF248" w14:textId="2DC17FEC" w:rsidR="00C90355" w:rsidRDefault="00C90355" w:rsidP="007A2FA3">
    <w:pPr>
      <w:pStyle w:val="Footer"/>
      <w:tabs>
        <w:tab w:val="left" w:pos="610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04235" w14:textId="77777777" w:rsidR="00C90355" w:rsidRDefault="00C90355" w:rsidP="007A2FA3">
    <w:pPr>
      <w:pStyle w:val="Footer"/>
      <w:tabs>
        <w:tab w:val="left" w:pos="6105"/>
      </w:tabs>
    </w:pPr>
    <w:r>
      <w:rPr>
        <w:noProof/>
      </w:rPr>
      <w:drawing>
        <wp:anchor distT="0" distB="0" distL="114300" distR="114300" simplePos="0" relativeHeight="251663360" behindDoc="1" locked="1" layoutInCell="1" allowOverlap="1" wp14:anchorId="5C089E94" wp14:editId="51B87DDE">
          <wp:simplePos x="0" y="0"/>
          <wp:positionH relativeFrom="page">
            <wp:align>left</wp:align>
          </wp:positionH>
          <wp:positionV relativeFrom="page">
            <wp:align>bottom</wp:align>
          </wp:positionV>
          <wp:extent cx="7642225" cy="993140"/>
          <wp:effectExtent l="0" t="0" r="0" b="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cfooterjan2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42225" cy="993140"/>
                  </a:xfrm>
                  <a:prstGeom prst="rect">
                    <a:avLst/>
                  </a:prstGeom>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4982A" w14:textId="77777777" w:rsidR="00EB5C57" w:rsidRDefault="00EB5C57" w:rsidP="00731AF9">
      <w:r>
        <w:separator/>
      </w:r>
    </w:p>
  </w:footnote>
  <w:footnote w:type="continuationSeparator" w:id="0">
    <w:p w14:paraId="529472A4" w14:textId="77777777" w:rsidR="00EB5C57" w:rsidRDefault="00EB5C57" w:rsidP="00731A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12.75pt" o:bullet="t">
        <v:imagedata r:id="rId1" o:title="pc-box"/>
      </v:shape>
    </w:pict>
  </w:numPicBullet>
  <w:abstractNum w:abstractNumId="0" w15:restartNumberingAfterBreak="0">
    <w:nsid w:val="FFFFFF7C"/>
    <w:multiLevelType w:val="singleLevel"/>
    <w:tmpl w:val="79FE72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C42E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947A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0A867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7A8A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D296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DE6A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428D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9A5B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ACCF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246196"/>
    <w:multiLevelType w:val="hybridMultilevel"/>
    <w:tmpl w:val="A58EC03E"/>
    <w:lvl w:ilvl="0" w:tplc="0409000F">
      <w:start w:val="1"/>
      <w:numFmt w:val="decimal"/>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1" w15:restartNumberingAfterBreak="0">
    <w:nsid w:val="0FD920ED"/>
    <w:multiLevelType w:val="hybridMultilevel"/>
    <w:tmpl w:val="BDC83FD2"/>
    <w:lvl w:ilvl="0" w:tplc="0809000F">
      <w:start w:val="1"/>
      <w:numFmt w:val="decimal"/>
      <w:lvlText w:val="%1."/>
      <w:lvlJc w:val="left"/>
      <w:pPr>
        <w:ind w:left="3904" w:hanging="360"/>
      </w:pPr>
    </w:lvl>
    <w:lvl w:ilvl="1" w:tplc="08090019" w:tentative="1">
      <w:start w:val="1"/>
      <w:numFmt w:val="lowerLetter"/>
      <w:lvlText w:val="%2."/>
      <w:lvlJc w:val="left"/>
      <w:pPr>
        <w:ind w:left="4624" w:hanging="360"/>
      </w:pPr>
    </w:lvl>
    <w:lvl w:ilvl="2" w:tplc="0809001B" w:tentative="1">
      <w:start w:val="1"/>
      <w:numFmt w:val="lowerRoman"/>
      <w:lvlText w:val="%3."/>
      <w:lvlJc w:val="right"/>
      <w:pPr>
        <w:ind w:left="5344" w:hanging="180"/>
      </w:pPr>
    </w:lvl>
    <w:lvl w:ilvl="3" w:tplc="0809000F" w:tentative="1">
      <w:start w:val="1"/>
      <w:numFmt w:val="decimal"/>
      <w:lvlText w:val="%4."/>
      <w:lvlJc w:val="left"/>
      <w:pPr>
        <w:ind w:left="6064" w:hanging="360"/>
      </w:pPr>
    </w:lvl>
    <w:lvl w:ilvl="4" w:tplc="08090019" w:tentative="1">
      <w:start w:val="1"/>
      <w:numFmt w:val="lowerLetter"/>
      <w:lvlText w:val="%5."/>
      <w:lvlJc w:val="left"/>
      <w:pPr>
        <w:ind w:left="6784" w:hanging="360"/>
      </w:pPr>
    </w:lvl>
    <w:lvl w:ilvl="5" w:tplc="0809001B" w:tentative="1">
      <w:start w:val="1"/>
      <w:numFmt w:val="lowerRoman"/>
      <w:lvlText w:val="%6."/>
      <w:lvlJc w:val="right"/>
      <w:pPr>
        <w:ind w:left="7504" w:hanging="180"/>
      </w:pPr>
    </w:lvl>
    <w:lvl w:ilvl="6" w:tplc="0809000F" w:tentative="1">
      <w:start w:val="1"/>
      <w:numFmt w:val="decimal"/>
      <w:lvlText w:val="%7."/>
      <w:lvlJc w:val="left"/>
      <w:pPr>
        <w:ind w:left="8224" w:hanging="360"/>
      </w:pPr>
    </w:lvl>
    <w:lvl w:ilvl="7" w:tplc="08090019" w:tentative="1">
      <w:start w:val="1"/>
      <w:numFmt w:val="lowerLetter"/>
      <w:lvlText w:val="%8."/>
      <w:lvlJc w:val="left"/>
      <w:pPr>
        <w:ind w:left="8944" w:hanging="360"/>
      </w:pPr>
    </w:lvl>
    <w:lvl w:ilvl="8" w:tplc="0809001B" w:tentative="1">
      <w:start w:val="1"/>
      <w:numFmt w:val="lowerRoman"/>
      <w:lvlText w:val="%9."/>
      <w:lvlJc w:val="right"/>
      <w:pPr>
        <w:ind w:left="9664" w:hanging="180"/>
      </w:pPr>
    </w:lvl>
  </w:abstractNum>
  <w:abstractNum w:abstractNumId="12" w15:restartNumberingAfterBreak="0">
    <w:nsid w:val="11A76F63"/>
    <w:multiLevelType w:val="hybridMultilevel"/>
    <w:tmpl w:val="5D74ABA0"/>
    <w:lvl w:ilvl="0" w:tplc="A9386042">
      <w:start w:val="1"/>
      <w:numFmt w:val="bullet"/>
      <w:pStyle w:val="PCtextbullet"/>
      <w:lvlText w:val=""/>
      <w:lvlJc w:val="left"/>
      <w:pPr>
        <w:ind w:left="777" w:hanging="360"/>
      </w:pPr>
      <w:rPr>
        <w:rFonts w:ascii="Symbol" w:hAnsi="Symbol" w:hint="default"/>
        <w:b/>
        <w:i w:val="0"/>
        <w:color w:val="FCBE00"/>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3" w15:restartNumberingAfterBreak="0">
    <w:nsid w:val="20742830"/>
    <w:multiLevelType w:val="hybridMultilevel"/>
    <w:tmpl w:val="8152C556"/>
    <w:lvl w:ilvl="0" w:tplc="984AB88C">
      <w:start w:val="1"/>
      <w:numFmt w:val="bullet"/>
      <w:lvlText w:val=""/>
      <w:lvlPicBulletId w:val="0"/>
      <w:lvlJc w:val="left"/>
      <w:pPr>
        <w:ind w:left="720" w:hanging="360"/>
      </w:pPr>
      <w:rPr>
        <w:rFonts w:ascii="Symbol" w:hAnsi="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3064EE"/>
    <w:multiLevelType w:val="hybridMultilevel"/>
    <w:tmpl w:val="91D050E6"/>
    <w:lvl w:ilvl="0" w:tplc="984AB88C">
      <w:start w:val="1"/>
      <w:numFmt w:val="bullet"/>
      <w:lvlText w:val=""/>
      <w:lvlPicBulletId w:val="0"/>
      <w:lvlJc w:val="left"/>
      <w:pPr>
        <w:ind w:left="777" w:hanging="360"/>
      </w:pPr>
      <w:rPr>
        <w:rFonts w:ascii="Symbol" w:hAnsi="Symbol" w:hint="default"/>
        <w:color w:val="auto"/>
        <w:sz w:val="20"/>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5" w15:restartNumberingAfterBreak="0">
    <w:nsid w:val="3FD75CAB"/>
    <w:multiLevelType w:val="hybridMultilevel"/>
    <w:tmpl w:val="A58EC03E"/>
    <w:lvl w:ilvl="0" w:tplc="0409000F">
      <w:start w:val="1"/>
      <w:numFmt w:val="decimal"/>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6" w15:restartNumberingAfterBreak="0">
    <w:nsid w:val="40D90D91"/>
    <w:multiLevelType w:val="hybridMultilevel"/>
    <w:tmpl w:val="36D04E76"/>
    <w:lvl w:ilvl="0" w:tplc="9766AD06">
      <w:start w:val="1"/>
      <w:numFmt w:val="bullet"/>
      <w:lvlText w:val=""/>
      <w:lvlJc w:val="left"/>
      <w:pPr>
        <w:ind w:left="777" w:hanging="360"/>
      </w:pPr>
      <w:rPr>
        <w:rFonts w:ascii="Symbol" w:hAnsi="Symbol" w:hint="default"/>
        <w:b/>
        <w:i w:val="0"/>
        <w:color w:val="FCBE00"/>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7" w15:restartNumberingAfterBreak="0">
    <w:nsid w:val="5D9F6BD0"/>
    <w:multiLevelType w:val="hybridMultilevel"/>
    <w:tmpl w:val="91D2A446"/>
    <w:lvl w:ilvl="0" w:tplc="984AB88C">
      <w:start w:val="1"/>
      <w:numFmt w:val="bullet"/>
      <w:lvlText w:val=""/>
      <w:lvlPicBulletId w:val="0"/>
      <w:lvlJc w:val="left"/>
      <w:pPr>
        <w:ind w:left="777" w:hanging="360"/>
      </w:pPr>
      <w:rPr>
        <w:rFonts w:ascii="Symbol" w:hAnsi="Symbol" w:hint="default"/>
        <w:color w:val="auto"/>
        <w:sz w:val="20"/>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8" w15:restartNumberingAfterBreak="0">
    <w:nsid w:val="5FE64D13"/>
    <w:multiLevelType w:val="hybridMultilevel"/>
    <w:tmpl w:val="A8D6B718"/>
    <w:lvl w:ilvl="0" w:tplc="984AB88C">
      <w:start w:val="1"/>
      <w:numFmt w:val="bullet"/>
      <w:lvlText w:val=""/>
      <w:lvlPicBulletId w:val="0"/>
      <w:lvlJc w:val="left"/>
      <w:pPr>
        <w:ind w:left="777" w:hanging="360"/>
      </w:pPr>
      <w:rPr>
        <w:rFonts w:ascii="Symbol" w:hAnsi="Symbol" w:hint="default"/>
        <w:color w:val="auto"/>
        <w:sz w:val="20"/>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num w:numId="1" w16cid:durableId="1237781976">
    <w:abstractNumId w:val="11"/>
  </w:num>
  <w:num w:numId="2" w16cid:durableId="16084001">
    <w:abstractNumId w:val="12"/>
  </w:num>
  <w:num w:numId="3" w16cid:durableId="174268137">
    <w:abstractNumId w:val="16"/>
  </w:num>
  <w:num w:numId="4" w16cid:durableId="1430390752">
    <w:abstractNumId w:val="0"/>
  </w:num>
  <w:num w:numId="5" w16cid:durableId="1813937014">
    <w:abstractNumId w:val="1"/>
  </w:num>
  <w:num w:numId="6" w16cid:durableId="1310788222">
    <w:abstractNumId w:val="2"/>
  </w:num>
  <w:num w:numId="7" w16cid:durableId="1007512680">
    <w:abstractNumId w:val="3"/>
  </w:num>
  <w:num w:numId="8" w16cid:durableId="1894538463">
    <w:abstractNumId w:val="8"/>
  </w:num>
  <w:num w:numId="9" w16cid:durableId="333074551">
    <w:abstractNumId w:val="4"/>
  </w:num>
  <w:num w:numId="10" w16cid:durableId="1230842744">
    <w:abstractNumId w:val="5"/>
  </w:num>
  <w:num w:numId="11" w16cid:durableId="1956708998">
    <w:abstractNumId w:val="6"/>
  </w:num>
  <w:num w:numId="12" w16cid:durableId="855113757">
    <w:abstractNumId w:val="7"/>
  </w:num>
  <w:num w:numId="13" w16cid:durableId="1638414945">
    <w:abstractNumId w:val="9"/>
  </w:num>
  <w:num w:numId="14" w16cid:durableId="622539051">
    <w:abstractNumId w:val="15"/>
  </w:num>
  <w:num w:numId="15" w16cid:durableId="1772626268">
    <w:abstractNumId w:val="18"/>
  </w:num>
  <w:num w:numId="16" w16cid:durableId="499807559">
    <w:abstractNumId w:val="13"/>
  </w:num>
  <w:num w:numId="17" w16cid:durableId="285091367">
    <w:abstractNumId w:val="17"/>
  </w:num>
  <w:num w:numId="18" w16cid:durableId="13461587">
    <w:abstractNumId w:val="14"/>
  </w:num>
  <w:num w:numId="19" w16cid:durableId="8801652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ShadeFormData/>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8B9"/>
    <w:rsid w:val="00000083"/>
    <w:rsid w:val="000052D0"/>
    <w:rsid w:val="00007798"/>
    <w:rsid w:val="00011092"/>
    <w:rsid w:val="00013881"/>
    <w:rsid w:val="0002756A"/>
    <w:rsid w:val="00031E7F"/>
    <w:rsid w:val="00077421"/>
    <w:rsid w:val="000E30A0"/>
    <w:rsid w:val="000F7059"/>
    <w:rsid w:val="000F793E"/>
    <w:rsid w:val="00110C3E"/>
    <w:rsid w:val="00112501"/>
    <w:rsid w:val="00136814"/>
    <w:rsid w:val="00141C2F"/>
    <w:rsid w:val="00181F70"/>
    <w:rsid w:val="0019075A"/>
    <w:rsid w:val="001A6219"/>
    <w:rsid w:val="001C3D12"/>
    <w:rsid w:val="001E49EF"/>
    <w:rsid w:val="001F4AA7"/>
    <w:rsid w:val="001F5D71"/>
    <w:rsid w:val="00244363"/>
    <w:rsid w:val="002444C3"/>
    <w:rsid w:val="002647AA"/>
    <w:rsid w:val="00274996"/>
    <w:rsid w:val="00277DB2"/>
    <w:rsid w:val="002852B6"/>
    <w:rsid w:val="002955FB"/>
    <w:rsid w:val="002A7D1D"/>
    <w:rsid w:val="002C57BE"/>
    <w:rsid w:val="002D6818"/>
    <w:rsid w:val="002E58B9"/>
    <w:rsid w:val="002E5C91"/>
    <w:rsid w:val="003267AD"/>
    <w:rsid w:val="003336C9"/>
    <w:rsid w:val="00343C45"/>
    <w:rsid w:val="0035129E"/>
    <w:rsid w:val="00365540"/>
    <w:rsid w:val="00366C2C"/>
    <w:rsid w:val="00367C90"/>
    <w:rsid w:val="003756DE"/>
    <w:rsid w:val="00377379"/>
    <w:rsid w:val="00385014"/>
    <w:rsid w:val="00396C17"/>
    <w:rsid w:val="003C2750"/>
    <w:rsid w:val="003D08C6"/>
    <w:rsid w:val="003F072F"/>
    <w:rsid w:val="00417EAB"/>
    <w:rsid w:val="00426448"/>
    <w:rsid w:val="004428BE"/>
    <w:rsid w:val="00451A7E"/>
    <w:rsid w:val="0045228C"/>
    <w:rsid w:val="00473DE5"/>
    <w:rsid w:val="0047658E"/>
    <w:rsid w:val="004774F6"/>
    <w:rsid w:val="00490C7A"/>
    <w:rsid w:val="004B1681"/>
    <w:rsid w:val="004C3CA8"/>
    <w:rsid w:val="004D5032"/>
    <w:rsid w:val="004D59F2"/>
    <w:rsid w:val="004F2BC4"/>
    <w:rsid w:val="0050486F"/>
    <w:rsid w:val="00506206"/>
    <w:rsid w:val="00513C12"/>
    <w:rsid w:val="0051663C"/>
    <w:rsid w:val="0053514C"/>
    <w:rsid w:val="005422AD"/>
    <w:rsid w:val="00542A26"/>
    <w:rsid w:val="00542D30"/>
    <w:rsid w:val="00572484"/>
    <w:rsid w:val="00575E59"/>
    <w:rsid w:val="00591E2D"/>
    <w:rsid w:val="005A4B89"/>
    <w:rsid w:val="005A4F1C"/>
    <w:rsid w:val="005B176B"/>
    <w:rsid w:val="005E2BC1"/>
    <w:rsid w:val="005F7A4B"/>
    <w:rsid w:val="00613DED"/>
    <w:rsid w:val="00616DED"/>
    <w:rsid w:val="00625EB6"/>
    <w:rsid w:val="00656FDD"/>
    <w:rsid w:val="006726B9"/>
    <w:rsid w:val="006B32F5"/>
    <w:rsid w:val="006C20F6"/>
    <w:rsid w:val="006C4FCB"/>
    <w:rsid w:val="006C5EBD"/>
    <w:rsid w:val="006D1E6E"/>
    <w:rsid w:val="006E2C88"/>
    <w:rsid w:val="006E4BD1"/>
    <w:rsid w:val="00715B0A"/>
    <w:rsid w:val="007264C2"/>
    <w:rsid w:val="00731AF9"/>
    <w:rsid w:val="00737F30"/>
    <w:rsid w:val="00750938"/>
    <w:rsid w:val="007664B4"/>
    <w:rsid w:val="00790240"/>
    <w:rsid w:val="007A0C55"/>
    <w:rsid w:val="007A20B4"/>
    <w:rsid w:val="007A2FA3"/>
    <w:rsid w:val="007F13EE"/>
    <w:rsid w:val="00803ADB"/>
    <w:rsid w:val="00805C1C"/>
    <w:rsid w:val="00821936"/>
    <w:rsid w:val="00835541"/>
    <w:rsid w:val="008665B3"/>
    <w:rsid w:val="00895B3F"/>
    <w:rsid w:val="008A1657"/>
    <w:rsid w:val="008A298C"/>
    <w:rsid w:val="008B4777"/>
    <w:rsid w:val="008B650E"/>
    <w:rsid w:val="008D4DBE"/>
    <w:rsid w:val="008F173D"/>
    <w:rsid w:val="009069D7"/>
    <w:rsid w:val="00927D8F"/>
    <w:rsid w:val="009379EF"/>
    <w:rsid w:val="00943D66"/>
    <w:rsid w:val="00947E6A"/>
    <w:rsid w:val="00951D3E"/>
    <w:rsid w:val="009627B9"/>
    <w:rsid w:val="00967A4F"/>
    <w:rsid w:val="00982DE4"/>
    <w:rsid w:val="00984923"/>
    <w:rsid w:val="00986396"/>
    <w:rsid w:val="00995819"/>
    <w:rsid w:val="009A276D"/>
    <w:rsid w:val="009A28F8"/>
    <w:rsid w:val="009E06E4"/>
    <w:rsid w:val="009E1B4C"/>
    <w:rsid w:val="00A20129"/>
    <w:rsid w:val="00A2399F"/>
    <w:rsid w:val="00A344FF"/>
    <w:rsid w:val="00A368E9"/>
    <w:rsid w:val="00A63F6E"/>
    <w:rsid w:val="00AA13EE"/>
    <w:rsid w:val="00AB517A"/>
    <w:rsid w:val="00AC12B9"/>
    <w:rsid w:val="00AE17BC"/>
    <w:rsid w:val="00AE2647"/>
    <w:rsid w:val="00AF7111"/>
    <w:rsid w:val="00B015C7"/>
    <w:rsid w:val="00B04578"/>
    <w:rsid w:val="00B079CC"/>
    <w:rsid w:val="00B176E0"/>
    <w:rsid w:val="00B31D46"/>
    <w:rsid w:val="00B34A35"/>
    <w:rsid w:val="00B36093"/>
    <w:rsid w:val="00B47F96"/>
    <w:rsid w:val="00B53DEE"/>
    <w:rsid w:val="00B6543A"/>
    <w:rsid w:val="00B70C83"/>
    <w:rsid w:val="00BC1CA5"/>
    <w:rsid w:val="00BC23E6"/>
    <w:rsid w:val="00BC505F"/>
    <w:rsid w:val="00C2225F"/>
    <w:rsid w:val="00C6006E"/>
    <w:rsid w:val="00C707B4"/>
    <w:rsid w:val="00C7364C"/>
    <w:rsid w:val="00C749BA"/>
    <w:rsid w:val="00C75605"/>
    <w:rsid w:val="00C8776E"/>
    <w:rsid w:val="00C90355"/>
    <w:rsid w:val="00C970EC"/>
    <w:rsid w:val="00CB33CA"/>
    <w:rsid w:val="00CB6CC4"/>
    <w:rsid w:val="00CC00E5"/>
    <w:rsid w:val="00CC372A"/>
    <w:rsid w:val="00CE1CE8"/>
    <w:rsid w:val="00CE36ED"/>
    <w:rsid w:val="00D02EE8"/>
    <w:rsid w:val="00D07B85"/>
    <w:rsid w:val="00D14C25"/>
    <w:rsid w:val="00D21962"/>
    <w:rsid w:val="00D24800"/>
    <w:rsid w:val="00D26B9E"/>
    <w:rsid w:val="00D3209D"/>
    <w:rsid w:val="00D41BE3"/>
    <w:rsid w:val="00D5535F"/>
    <w:rsid w:val="00D56E12"/>
    <w:rsid w:val="00D72D33"/>
    <w:rsid w:val="00D870EE"/>
    <w:rsid w:val="00D94ADD"/>
    <w:rsid w:val="00DA3044"/>
    <w:rsid w:val="00DA6D43"/>
    <w:rsid w:val="00DD0ECC"/>
    <w:rsid w:val="00E36099"/>
    <w:rsid w:val="00E452FA"/>
    <w:rsid w:val="00E4718F"/>
    <w:rsid w:val="00E52286"/>
    <w:rsid w:val="00E54CBC"/>
    <w:rsid w:val="00E56079"/>
    <w:rsid w:val="00E80C46"/>
    <w:rsid w:val="00E922C4"/>
    <w:rsid w:val="00E9423D"/>
    <w:rsid w:val="00E97C1E"/>
    <w:rsid w:val="00EA0F09"/>
    <w:rsid w:val="00EA0FCD"/>
    <w:rsid w:val="00EA43C4"/>
    <w:rsid w:val="00EA7E13"/>
    <w:rsid w:val="00EB5C57"/>
    <w:rsid w:val="00EC07B8"/>
    <w:rsid w:val="00ED0D48"/>
    <w:rsid w:val="00ED360F"/>
    <w:rsid w:val="00EE73BC"/>
    <w:rsid w:val="00EE7F75"/>
    <w:rsid w:val="00EF4FFF"/>
    <w:rsid w:val="00F06A9B"/>
    <w:rsid w:val="00F15ADF"/>
    <w:rsid w:val="00F35654"/>
    <w:rsid w:val="00F40513"/>
    <w:rsid w:val="00F41359"/>
    <w:rsid w:val="00F441CB"/>
    <w:rsid w:val="00F6003E"/>
    <w:rsid w:val="00F74751"/>
    <w:rsid w:val="00F835CA"/>
    <w:rsid w:val="00FC343F"/>
    <w:rsid w:val="00FC72D0"/>
    <w:rsid w:val="00FD1952"/>
    <w:rsid w:val="00FE2DC9"/>
    <w:rsid w:val="00FE57F1"/>
    <w:rsid w:val="00FF060A"/>
    <w:rsid w:val="00FF4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736833A3"/>
  <w15:docId w15:val="{9F6CDCCE-E7A4-46E6-93B7-CBEF37659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8E9"/>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31AF9"/>
    <w:rPr>
      <w:sz w:val="24"/>
    </w:rPr>
  </w:style>
  <w:style w:type="character" w:customStyle="1" w:styleId="HeaderChar">
    <w:name w:val="Header Char"/>
    <w:basedOn w:val="DefaultParagraphFont"/>
    <w:link w:val="Header"/>
    <w:rsid w:val="00731AF9"/>
    <w:rPr>
      <w:rFonts w:ascii="Times New Roman" w:eastAsia="Times New Roman" w:hAnsi="Times New Roman" w:cs="Times New Roman"/>
      <w:sz w:val="24"/>
      <w:szCs w:val="20"/>
    </w:rPr>
  </w:style>
  <w:style w:type="paragraph" w:styleId="Footer">
    <w:name w:val="footer"/>
    <w:basedOn w:val="Normal"/>
    <w:link w:val="FooterChar"/>
    <w:rsid w:val="00731AF9"/>
    <w:rPr>
      <w:sz w:val="24"/>
    </w:rPr>
  </w:style>
  <w:style w:type="character" w:customStyle="1" w:styleId="FooterChar">
    <w:name w:val="Footer Char"/>
    <w:basedOn w:val="DefaultParagraphFont"/>
    <w:link w:val="Footer"/>
    <w:rsid w:val="00731AF9"/>
    <w:rPr>
      <w:rFonts w:ascii="Times New Roman" w:eastAsia="Times New Roman" w:hAnsi="Times New Roman" w:cs="Times New Roman"/>
      <w:sz w:val="24"/>
      <w:szCs w:val="20"/>
    </w:rPr>
  </w:style>
  <w:style w:type="paragraph" w:customStyle="1" w:styleId="TableText">
    <w:name w:val="Table Text"/>
    <w:basedOn w:val="Normal"/>
    <w:rsid w:val="00731AF9"/>
    <w:rPr>
      <w:sz w:val="24"/>
    </w:rPr>
  </w:style>
  <w:style w:type="paragraph" w:customStyle="1" w:styleId="DefaultText">
    <w:name w:val="Default Text"/>
    <w:basedOn w:val="Normal"/>
    <w:rsid w:val="00731AF9"/>
    <w:rPr>
      <w:sz w:val="24"/>
    </w:rPr>
  </w:style>
  <w:style w:type="paragraph" w:customStyle="1" w:styleId="Tabletext0">
    <w:name w:val="Table text"/>
    <w:basedOn w:val="Normal"/>
    <w:rsid w:val="00731AF9"/>
    <w:pPr>
      <w:spacing w:after="120"/>
    </w:pPr>
    <w:rPr>
      <w:rFonts w:ascii="Calibri" w:hAnsi="Calibri"/>
      <w:sz w:val="22"/>
    </w:rPr>
  </w:style>
  <w:style w:type="table" w:styleId="TableGrid">
    <w:name w:val="Table Grid"/>
    <w:basedOn w:val="TableNormal"/>
    <w:uiPriority w:val="59"/>
    <w:rsid w:val="00C756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A6"/>
    <w:basedOn w:val="DefaultParagraphFont"/>
    <w:rsid w:val="00244363"/>
    <w:rPr>
      <w:rFonts w:ascii="Helvetica Neue" w:hAnsi="Helvetica Neue" w:hint="default"/>
      <w:color w:val="000000"/>
    </w:rPr>
  </w:style>
  <w:style w:type="character" w:styleId="CommentReference">
    <w:name w:val="annotation reference"/>
    <w:basedOn w:val="DefaultParagraphFont"/>
    <w:uiPriority w:val="99"/>
    <w:semiHidden/>
    <w:unhideWhenUsed/>
    <w:rsid w:val="00244363"/>
    <w:rPr>
      <w:sz w:val="16"/>
      <w:szCs w:val="16"/>
    </w:rPr>
  </w:style>
  <w:style w:type="paragraph" w:styleId="CommentText">
    <w:name w:val="annotation text"/>
    <w:basedOn w:val="Normal"/>
    <w:link w:val="CommentTextChar"/>
    <w:uiPriority w:val="99"/>
    <w:unhideWhenUsed/>
    <w:rsid w:val="00244363"/>
  </w:style>
  <w:style w:type="character" w:customStyle="1" w:styleId="CommentTextChar">
    <w:name w:val="Comment Text Char"/>
    <w:basedOn w:val="DefaultParagraphFont"/>
    <w:link w:val="CommentText"/>
    <w:uiPriority w:val="99"/>
    <w:rsid w:val="00244363"/>
    <w:rPr>
      <w:rFonts w:ascii="Times New Roman" w:eastAsia="Times New Roman" w:hAnsi="Times New Roman" w:cs="Times New Roman"/>
      <w:sz w:val="20"/>
      <w:szCs w:val="20"/>
    </w:rPr>
  </w:style>
  <w:style w:type="character" w:styleId="Hyperlink">
    <w:name w:val="Hyperlink"/>
    <w:basedOn w:val="DefaultParagraphFont"/>
    <w:rsid w:val="00C7364C"/>
    <w:rPr>
      <w:color w:val="1F497D" w:themeColor="text2"/>
      <w:u w:val="single"/>
    </w:rPr>
  </w:style>
  <w:style w:type="character" w:customStyle="1" w:styleId="apple-converted-space">
    <w:name w:val="apple-converted-space"/>
    <w:basedOn w:val="DefaultParagraphFont"/>
    <w:rsid w:val="00C7364C"/>
  </w:style>
  <w:style w:type="paragraph" w:customStyle="1" w:styleId="PCSubHead">
    <w:name w:val="PC Sub Head"/>
    <w:basedOn w:val="Normal"/>
    <w:qFormat/>
    <w:rsid w:val="00141C2F"/>
    <w:pPr>
      <w:spacing w:before="120" w:after="120"/>
      <w:ind w:left="80" w:hanging="23"/>
    </w:pPr>
    <w:rPr>
      <w:rFonts w:ascii="Arial" w:hAnsi="Arial" w:cs="Arial"/>
      <w:b/>
      <w:bCs/>
      <w:lang w:eastAsia="en-GB"/>
    </w:rPr>
  </w:style>
  <w:style w:type="paragraph" w:customStyle="1" w:styleId="PCtext">
    <w:name w:val="PC text"/>
    <w:basedOn w:val="Normal"/>
    <w:qFormat/>
    <w:rsid w:val="00C7364C"/>
    <w:pPr>
      <w:spacing w:before="120" w:after="120"/>
      <w:ind w:left="57"/>
    </w:pPr>
    <w:rPr>
      <w:rFonts w:ascii="Arial" w:hAnsi="Arial" w:cs="Arial"/>
      <w:bCs/>
      <w:lang w:eastAsia="en-GB"/>
    </w:rPr>
  </w:style>
  <w:style w:type="paragraph" w:customStyle="1" w:styleId="PCtextitalic">
    <w:name w:val="PC text italic"/>
    <w:basedOn w:val="Normal"/>
    <w:qFormat/>
    <w:rsid w:val="00C7364C"/>
    <w:pPr>
      <w:spacing w:before="60" w:after="60"/>
    </w:pPr>
    <w:rPr>
      <w:rFonts w:ascii="Arial" w:hAnsi="Arial" w:cs="Arial"/>
      <w:bCs/>
      <w:i/>
      <w:lang w:eastAsia="en-GB"/>
    </w:rPr>
  </w:style>
  <w:style w:type="table" w:customStyle="1" w:styleId="PCtablestyle">
    <w:name w:val="PC table style"/>
    <w:basedOn w:val="TableNormal"/>
    <w:uiPriority w:val="99"/>
    <w:rsid w:val="00C7364C"/>
    <w:rPr>
      <w:rFonts w:ascii="Arial" w:eastAsia="Times New Roman" w:hAnsi="Arial" w:cs="Times New Roman"/>
      <w:sz w:val="20"/>
      <w:szCs w:val="20"/>
      <w:lang w:eastAsia="en-GB"/>
    </w:rPr>
    <w:tblPr>
      <w:tblBorders>
        <w:top w:val="single" w:sz="2" w:space="0" w:color="F7E2A0"/>
        <w:left w:val="single" w:sz="2" w:space="0" w:color="F7E2A0"/>
        <w:bottom w:val="single" w:sz="2" w:space="0" w:color="F7E2A0"/>
        <w:right w:val="single" w:sz="2" w:space="0" w:color="F7E2A0"/>
        <w:insideH w:val="single" w:sz="2" w:space="0" w:color="F7E2A0"/>
        <w:insideV w:val="single" w:sz="2" w:space="0" w:color="F7E2A0"/>
      </w:tblBorders>
    </w:tblPr>
    <w:tcPr>
      <w:shd w:val="clear" w:color="auto" w:fill="auto"/>
    </w:tcPr>
  </w:style>
  <w:style w:type="paragraph" w:customStyle="1" w:styleId="PCSUBSubhead">
    <w:name w:val="PC SUB Subhead"/>
    <w:basedOn w:val="Normal"/>
    <w:qFormat/>
    <w:rsid w:val="00365540"/>
    <w:pPr>
      <w:spacing w:before="120" w:after="120"/>
      <w:ind w:left="-533" w:firstLine="533"/>
    </w:pPr>
    <w:rPr>
      <w:rFonts w:ascii="Arial Narrow" w:hAnsi="Arial Narrow" w:cs="Helvetica"/>
      <w:b/>
      <w:bCs/>
      <w:caps/>
      <w:color w:val="FCBE00"/>
      <w:sz w:val="32"/>
      <w:szCs w:val="32"/>
      <w:lang w:eastAsia="en-GB"/>
    </w:rPr>
  </w:style>
  <w:style w:type="paragraph" w:customStyle="1" w:styleId="PCtextbullet">
    <w:name w:val="PC text bullet"/>
    <w:basedOn w:val="PCtext"/>
    <w:qFormat/>
    <w:rsid w:val="00C7364C"/>
    <w:pPr>
      <w:numPr>
        <w:numId w:val="2"/>
      </w:numPr>
      <w:spacing w:before="60"/>
      <w:ind w:left="363" w:hanging="323"/>
    </w:pPr>
  </w:style>
  <w:style w:type="character" w:styleId="FollowedHyperlink">
    <w:name w:val="FollowedHyperlink"/>
    <w:basedOn w:val="DefaultParagraphFont"/>
    <w:uiPriority w:val="99"/>
    <w:semiHidden/>
    <w:unhideWhenUsed/>
    <w:rsid w:val="00C7364C"/>
    <w:rPr>
      <w:color w:val="800080" w:themeColor="followedHyperlink"/>
      <w:u w:val="single"/>
    </w:rPr>
  </w:style>
  <w:style w:type="paragraph" w:styleId="NormalWeb">
    <w:name w:val="Normal (Web)"/>
    <w:basedOn w:val="Normal"/>
    <w:uiPriority w:val="99"/>
    <w:unhideWhenUsed/>
    <w:rsid w:val="00C7364C"/>
    <w:pPr>
      <w:spacing w:after="100" w:afterAutospacing="1" w:line="336" w:lineRule="atLeast"/>
    </w:pPr>
    <w:rPr>
      <w:sz w:val="24"/>
      <w:szCs w:val="24"/>
      <w:lang w:eastAsia="en-GB"/>
    </w:rPr>
  </w:style>
  <w:style w:type="paragraph" w:customStyle="1" w:styleId="PCMainHeading">
    <w:name w:val="PC Main Heading"/>
    <w:basedOn w:val="NormalWeb"/>
    <w:qFormat/>
    <w:rsid w:val="00C7364C"/>
    <w:pPr>
      <w:spacing w:after="0" w:afterAutospacing="0" w:line="240" w:lineRule="auto"/>
    </w:pPr>
    <w:rPr>
      <w:rFonts w:ascii="Arial Narrow" w:hAnsi="Arial Narrow" w:cs="Helvetica"/>
      <w:b/>
      <w:bCs/>
      <w:caps/>
      <w:color w:val="FCBE00"/>
      <w:sz w:val="40"/>
      <w:szCs w:val="40"/>
    </w:rPr>
  </w:style>
  <w:style w:type="paragraph" w:customStyle="1" w:styleId="PC8ptitalic">
    <w:name w:val="PC 8pt italic"/>
    <w:basedOn w:val="PCtextitalic"/>
    <w:qFormat/>
    <w:rsid w:val="004C3CA8"/>
    <w:pPr>
      <w:framePr w:hSpace="180" w:wrap="around" w:vAnchor="page" w:hAnchor="margin" w:y="1484"/>
      <w:spacing w:before="0"/>
      <w:ind w:left="57"/>
    </w:pPr>
    <w:rPr>
      <w:sz w:val="16"/>
      <w:szCs w:val="16"/>
    </w:rPr>
  </w:style>
  <w:style w:type="paragraph" w:customStyle="1" w:styleId="PCgolditalictext">
    <w:name w:val="PC gold italic text"/>
    <w:basedOn w:val="PCtext"/>
    <w:qFormat/>
    <w:rsid w:val="004B1681"/>
    <w:rPr>
      <w:b/>
      <w:bCs w:val="0"/>
      <w:i/>
      <w:iCs/>
      <w:color w:val="FCBE00"/>
    </w:rPr>
  </w:style>
  <w:style w:type="paragraph" w:styleId="BalloonText">
    <w:name w:val="Balloon Text"/>
    <w:basedOn w:val="Normal"/>
    <w:link w:val="BalloonTextChar"/>
    <w:uiPriority w:val="99"/>
    <w:semiHidden/>
    <w:unhideWhenUsed/>
    <w:rsid w:val="007509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938"/>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E49EF"/>
    <w:rPr>
      <w:b/>
      <w:bCs/>
    </w:rPr>
  </w:style>
  <w:style w:type="character" w:customStyle="1" w:styleId="CommentSubjectChar">
    <w:name w:val="Comment Subject Char"/>
    <w:basedOn w:val="CommentTextChar"/>
    <w:link w:val="CommentSubject"/>
    <w:uiPriority w:val="99"/>
    <w:semiHidden/>
    <w:rsid w:val="001E49EF"/>
    <w:rPr>
      <w:rFonts w:ascii="Times New Roman" w:eastAsia="Times New Roman" w:hAnsi="Times New Roman" w:cs="Times New Roman"/>
      <w:b/>
      <w:bCs/>
      <w:sz w:val="20"/>
      <w:szCs w:val="20"/>
    </w:rPr>
  </w:style>
  <w:style w:type="character" w:styleId="Emphasis">
    <w:name w:val="Emphasis"/>
    <w:basedOn w:val="DefaultParagraphFont"/>
    <w:uiPriority w:val="20"/>
    <w:qFormat/>
    <w:rsid w:val="00FF4E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565612">
      <w:bodyDiv w:val="1"/>
      <w:marLeft w:val="0"/>
      <w:marRight w:val="0"/>
      <w:marTop w:val="0"/>
      <w:marBottom w:val="0"/>
      <w:divBdr>
        <w:top w:val="none" w:sz="0" w:space="0" w:color="auto"/>
        <w:left w:val="none" w:sz="0" w:space="0" w:color="auto"/>
        <w:bottom w:val="none" w:sz="0" w:space="0" w:color="auto"/>
        <w:right w:val="none" w:sz="0" w:space="0" w:color="auto"/>
      </w:divBdr>
    </w:div>
    <w:div w:id="207712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589F46163C92458A74EDA55B02A047" ma:contentTypeVersion="17" ma:contentTypeDescription="Create a new document." ma:contentTypeScope="" ma:versionID="b26566a3db12d8c5b0d9f415f2478918">
  <xsd:schema xmlns:xsd="http://www.w3.org/2001/XMLSchema" xmlns:xs="http://www.w3.org/2001/XMLSchema" xmlns:p="http://schemas.microsoft.com/office/2006/metadata/properties" xmlns:ns2="eedf8c20-0664-4e00-94dc-334c946a2c8b" xmlns:ns3="10d6137c-57c1-47d9-93b7-4e9880b30734" targetNamespace="http://schemas.microsoft.com/office/2006/metadata/properties" ma:root="true" ma:fieldsID="cdac9cbc994f510d2a394a6745f4f915" ns2:_="" ns3:_="">
    <xsd:import namespace="eedf8c20-0664-4e00-94dc-334c946a2c8b"/>
    <xsd:import namespace="10d6137c-57c1-47d9-93b7-4e9880b307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df8c20-0664-4e00-94dc-334c946a2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58f7114-a388-4274-9dc0-d567a85e43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d6137c-57c1-47d9-93b7-4e9880b3073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b83a24-7f39-470f-b548-e3a1f715b1f2}" ma:internalName="TaxCatchAll" ma:showField="CatchAllData" ma:web="10d6137c-57c1-47d9-93b7-4e9880b307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df8c20-0664-4e00-94dc-334c946a2c8b">
      <Terms xmlns="http://schemas.microsoft.com/office/infopath/2007/PartnerControls"/>
    </lcf76f155ced4ddcb4097134ff3c332f>
    <TaxCatchAll xmlns="10d6137c-57c1-47d9-93b7-4e9880b3073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4ECFC6-5CE5-464F-9CBA-226851DCB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df8c20-0664-4e00-94dc-334c946a2c8b"/>
    <ds:schemaRef ds:uri="10d6137c-57c1-47d9-93b7-4e9880b30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07748B-AD71-40BD-88AF-53B60A05554D}">
  <ds:schemaRefs>
    <ds:schemaRef ds:uri="http://schemas.microsoft.com/office/2006/metadata/properties"/>
    <ds:schemaRef ds:uri="http://schemas.microsoft.com/office/infopath/2007/PartnerControls"/>
    <ds:schemaRef ds:uri="eedf8c20-0664-4e00-94dc-334c946a2c8b"/>
    <ds:schemaRef ds:uri="10d6137c-57c1-47d9-93b7-4e9880b30734"/>
  </ds:schemaRefs>
</ds:datastoreItem>
</file>

<file path=customXml/itemProps3.xml><?xml version="1.0" encoding="utf-8"?>
<ds:datastoreItem xmlns:ds="http://schemas.openxmlformats.org/officeDocument/2006/customXml" ds:itemID="{7E3849DB-3E00-4E67-BE2F-0EAAAE0842F0}">
  <ds:schemaRefs>
    <ds:schemaRef ds:uri="http://schemas.openxmlformats.org/officeDocument/2006/bibliography"/>
  </ds:schemaRefs>
</ds:datastoreItem>
</file>

<file path=customXml/itemProps4.xml><?xml version="1.0" encoding="utf-8"?>
<ds:datastoreItem xmlns:ds="http://schemas.openxmlformats.org/officeDocument/2006/customXml" ds:itemID="{FBE99472-2E71-467B-8964-E6C028DA9C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1378</Words>
  <Characters>7858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The Princethorpe Foundation</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Carmel Hopkins</cp:lastModifiedBy>
  <cp:revision>3</cp:revision>
  <cp:lastPrinted>2020-01-09T17:35:00Z</cp:lastPrinted>
  <dcterms:created xsi:type="dcterms:W3CDTF">2023-11-20T09:05:00Z</dcterms:created>
  <dcterms:modified xsi:type="dcterms:W3CDTF">2023-11-20T09:05:00Z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0x01010047589F46163C92458A74EDA55B02A047</vt:lpwstr>
  </property>
  <property fmtid="{D5CDD505-2E9C-101B-9397-08002B2CF9AE}" pid="3" name="Order">
    <vt:r8>315600</vt:r8>
  </property>
  <property fmtid="{D5CDD505-2E9C-101B-9397-08002B2CF9AE}" pid="4" name="MediaServiceImageTags">
    <vt:lpwstr/>
  </property>
</Properties>
</file>